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>в</w:t>
      </w:r>
      <w:proofErr w:type="gramEnd"/>
      <w:r>
        <w:rPr>
          <w:b/>
          <w:szCs w:val="28"/>
        </w:rPr>
        <w:t xml:space="preserve"> с. Борисовка</w:t>
      </w:r>
      <w:r w:rsidR="001D7604">
        <w:rPr>
          <w:b/>
          <w:szCs w:val="28"/>
        </w:rPr>
        <w:t xml:space="preserve">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>селе Борисовка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1762E8">
        <w:rPr>
          <w:rFonts w:ascii="PT Astra Serif" w:hAnsi="PT Astra Serif"/>
          <w:color w:val="000000"/>
          <w:sz w:val="28"/>
          <w:szCs w:val="28"/>
        </w:rPr>
        <w:t>7.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CC301F">
        <w:rPr>
          <w:sz w:val="28"/>
          <w:szCs w:val="28"/>
        </w:rPr>
        <w:t>Борисовка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Колхозная, дом 6 – ул. Новая, дом 5.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A2C" w:rsidRDefault="00C67A2C" w:rsidP="00F57AC5">
      <w:r>
        <w:separator/>
      </w:r>
    </w:p>
  </w:endnote>
  <w:endnote w:type="continuationSeparator" w:id="0">
    <w:p w:rsidR="00C67A2C" w:rsidRDefault="00C67A2C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A2C" w:rsidRDefault="00C67A2C" w:rsidP="00F57AC5">
      <w:r>
        <w:separator/>
      </w:r>
    </w:p>
  </w:footnote>
  <w:footnote w:type="continuationSeparator" w:id="0">
    <w:p w:rsidR="00C67A2C" w:rsidRDefault="00C67A2C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48512B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81F25-659A-4168-B201-E8A5120E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8</cp:revision>
  <cp:lastPrinted>2022-03-09T02:11:00Z</cp:lastPrinted>
  <dcterms:created xsi:type="dcterms:W3CDTF">2022-03-04T07:07:00Z</dcterms:created>
  <dcterms:modified xsi:type="dcterms:W3CDTF">2022-03-09T05:40:00Z</dcterms:modified>
</cp:coreProperties>
</file>