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09" w:rsidRDefault="00FA2809" w:rsidP="00FA2809">
      <w:pPr>
        <w:jc w:val="right"/>
      </w:pPr>
      <w:proofErr w:type="gramStart"/>
      <w:r>
        <w:t>П</w:t>
      </w:r>
      <w:proofErr w:type="gramEnd"/>
      <w:r>
        <w:t xml:space="preserve"> Р О Е К 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C660EB" w:rsidRPr="009147E2" w:rsidRDefault="00E25433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FA2809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4579F2">
        <w:rPr>
          <w:sz w:val="28"/>
          <w:szCs w:val="28"/>
        </w:rPr>
        <w:t>0</w:t>
      </w:r>
      <w:r w:rsidR="00FA2809">
        <w:rPr>
          <w:sz w:val="28"/>
          <w:szCs w:val="28"/>
        </w:rPr>
        <w:t>3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620CDF">
        <w:rPr>
          <w:sz w:val="28"/>
          <w:szCs w:val="28"/>
        </w:rPr>
        <w:t>2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  </w:t>
      </w:r>
      <w:r w:rsidR="008A25A3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</w:t>
      </w:r>
      <w:r w:rsidR="00F57AC5">
        <w:rPr>
          <w:sz w:val="28"/>
          <w:szCs w:val="28"/>
        </w:rPr>
        <w:t xml:space="preserve">    </w:t>
      </w:r>
      <w:r w:rsidR="008A25A3">
        <w:rPr>
          <w:sz w:val="28"/>
          <w:szCs w:val="28"/>
        </w:rPr>
        <w:t xml:space="preserve"> 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EF2D46">
        <w:rPr>
          <w:sz w:val="28"/>
          <w:szCs w:val="28"/>
        </w:rPr>
        <w:t xml:space="preserve"> </w:t>
      </w:r>
      <w:r w:rsidR="002B1168">
        <w:rPr>
          <w:sz w:val="28"/>
          <w:szCs w:val="28"/>
        </w:rPr>
        <w:t xml:space="preserve"> </w:t>
      </w: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964790" w:rsidRDefault="00964790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767CE8" w:rsidRDefault="009343E3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 w:rsidR="009B470C">
        <w:rPr>
          <w:b/>
          <w:szCs w:val="28"/>
        </w:rPr>
        <w:t>назначении</w:t>
      </w:r>
      <w:r w:rsidR="002B6D1E">
        <w:rPr>
          <w:b/>
          <w:szCs w:val="28"/>
        </w:rPr>
        <w:t xml:space="preserve"> проведения </w:t>
      </w:r>
      <w:r w:rsidR="009B470C">
        <w:rPr>
          <w:b/>
          <w:szCs w:val="28"/>
        </w:rPr>
        <w:t>собрания граждан</w:t>
      </w:r>
      <w:r w:rsidR="002B6D1E">
        <w:rPr>
          <w:b/>
          <w:szCs w:val="28"/>
        </w:rPr>
        <w:t xml:space="preserve"> </w:t>
      </w:r>
      <w:r w:rsidR="0046792C">
        <w:rPr>
          <w:b/>
          <w:szCs w:val="28"/>
        </w:rPr>
        <w:t>по вопросу</w:t>
      </w:r>
      <w:r w:rsidR="00964790">
        <w:rPr>
          <w:b/>
          <w:szCs w:val="28"/>
        </w:rPr>
        <w:t xml:space="preserve"> </w:t>
      </w:r>
    </w:p>
    <w:p w:rsidR="0046792C" w:rsidRDefault="00964790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9E5C95" w:rsidRPr="009E5C95" w:rsidRDefault="009717B3" w:rsidP="00BB041C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в г</w:t>
      </w:r>
      <w:r w:rsidR="00FE2EE9">
        <w:rPr>
          <w:b/>
          <w:szCs w:val="28"/>
        </w:rPr>
        <w:t>ороде</w:t>
      </w:r>
      <w:r w:rsidR="00964790">
        <w:rPr>
          <w:b/>
          <w:szCs w:val="28"/>
        </w:rPr>
        <w:t xml:space="preserve"> </w:t>
      </w:r>
      <w:r w:rsidR="00BB041C">
        <w:rPr>
          <w:b/>
          <w:szCs w:val="28"/>
        </w:rPr>
        <w:t>Уссурийск</w:t>
      </w:r>
      <w:r>
        <w:rPr>
          <w:b/>
          <w:szCs w:val="28"/>
        </w:rPr>
        <w:t>е</w:t>
      </w:r>
      <w:r w:rsidR="001D7604">
        <w:rPr>
          <w:b/>
          <w:szCs w:val="28"/>
        </w:rPr>
        <w:t xml:space="preserve"> </w:t>
      </w:r>
      <w:r w:rsidR="00E71C1F">
        <w:rPr>
          <w:b/>
          <w:szCs w:val="28"/>
        </w:rPr>
        <w:t xml:space="preserve">по ул. </w:t>
      </w:r>
      <w:r w:rsidR="006B6205">
        <w:rPr>
          <w:b/>
          <w:szCs w:val="28"/>
        </w:rPr>
        <w:t>Новоникольское шоссе</w:t>
      </w:r>
    </w:p>
    <w:p w:rsidR="009E5C95" w:rsidRPr="009E5C95" w:rsidRDefault="009E5C95" w:rsidP="009E5C95">
      <w:pPr>
        <w:jc w:val="center"/>
        <w:rPr>
          <w:b/>
          <w:sz w:val="28"/>
          <w:szCs w:val="28"/>
        </w:rPr>
      </w:pPr>
    </w:p>
    <w:p w:rsidR="00C1218C" w:rsidRDefault="00C1218C" w:rsidP="00AA6F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 w:rsidR="004334F9"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="009B470C" w:rsidRPr="009B470C">
        <w:rPr>
          <w:sz w:val="28"/>
          <w:szCs w:val="28"/>
        </w:rPr>
        <w:t xml:space="preserve"> </w:t>
      </w:r>
      <w:r w:rsidR="009B470C" w:rsidRPr="00F314D2">
        <w:rPr>
          <w:sz w:val="28"/>
          <w:szCs w:val="28"/>
        </w:rPr>
        <w:t>от 6 октября 2003 года</w:t>
      </w:r>
      <w:r w:rsidR="009B470C">
        <w:rPr>
          <w:sz w:val="28"/>
          <w:szCs w:val="28"/>
        </w:rPr>
        <w:t xml:space="preserve"> </w:t>
      </w:r>
      <w:r w:rsidR="00B67A39">
        <w:rPr>
          <w:sz w:val="28"/>
          <w:szCs w:val="28"/>
        </w:rPr>
        <w:br/>
      </w:r>
      <w:r w:rsidR="009B470C" w:rsidRPr="00F314D2">
        <w:rPr>
          <w:sz w:val="28"/>
          <w:szCs w:val="28"/>
        </w:rPr>
        <w:t xml:space="preserve">№ 131-ФЗ 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 xml:space="preserve">, </w:t>
      </w:r>
      <w:r w:rsidR="00275193">
        <w:rPr>
          <w:sz w:val="28"/>
          <w:szCs w:val="28"/>
        </w:rPr>
        <w:t>решениями</w:t>
      </w:r>
      <w:r w:rsidR="009B470C">
        <w:rPr>
          <w:sz w:val="28"/>
          <w:szCs w:val="28"/>
        </w:rPr>
        <w:t xml:space="preserve"> </w:t>
      </w:r>
      <w:r w:rsidR="009B470C"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="009B470C" w:rsidRPr="008C17F8">
        <w:rPr>
          <w:sz w:val="28"/>
          <w:szCs w:val="28"/>
        </w:rPr>
        <w:t>от 2</w:t>
      </w:r>
      <w:r w:rsidR="009B470C">
        <w:rPr>
          <w:sz w:val="28"/>
          <w:szCs w:val="28"/>
        </w:rPr>
        <w:t>9</w:t>
      </w:r>
      <w:r w:rsidR="009B470C" w:rsidRPr="008C17F8">
        <w:rPr>
          <w:sz w:val="28"/>
          <w:szCs w:val="28"/>
        </w:rPr>
        <w:t xml:space="preserve"> </w:t>
      </w:r>
      <w:r w:rsidR="009B470C">
        <w:rPr>
          <w:sz w:val="28"/>
          <w:szCs w:val="28"/>
        </w:rPr>
        <w:t>марта</w:t>
      </w:r>
      <w:r w:rsidR="009B470C" w:rsidRPr="008C17F8">
        <w:rPr>
          <w:sz w:val="28"/>
          <w:szCs w:val="28"/>
        </w:rPr>
        <w:t xml:space="preserve"> 20</w:t>
      </w:r>
      <w:r w:rsidR="009B470C">
        <w:rPr>
          <w:sz w:val="28"/>
          <w:szCs w:val="28"/>
        </w:rPr>
        <w:t>05</w:t>
      </w:r>
      <w:r w:rsidR="009B470C" w:rsidRPr="008C17F8">
        <w:rPr>
          <w:sz w:val="28"/>
          <w:szCs w:val="28"/>
        </w:rPr>
        <w:t xml:space="preserve"> года № </w:t>
      </w:r>
      <w:r w:rsidR="009B470C">
        <w:rPr>
          <w:sz w:val="28"/>
          <w:szCs w:val="28"/>
        </w:rPr>
        <w:t>180</w:t>
      </w:r>
      <w:r w:rsidR="009B470C" w:rsidRPr="008C17F8">
        <w:rPr>
          <w:color w:val="000000"/>
          <w:sz w:val="28"/>
          <w:szCs w:val="28"/>
        </w:rPr>
        <w:t xml:space="preserve"> </w:t>
      </w:r>
      <w:r w:rsidR="009B470C">
        <w:rPr>
          <w:color w:val="000000"/>
          <w:sz w:val="28"/>
          <w:szCs w:val="28"/>
        </w:rPr>
        <w:t>"</w:t>
      </w:r>
      <w:r w:rsidR="009B470C" w:rsidRPr="008C17F8">
        <w:rPr>
          <w:sz w:val="28"/>
          <w:szCs w:val="28"/>
        </w:rPr>
        <w:t xml:space="preserve">О </w:t>
      </w:r>
      <w:proofErr w:type="gramStart"/>
      <w:r w:rsidR="000D6AFA">
        <w:rPr>
          <w:rFonts w:eastAsiaTheme="minorHAnsi"/>
          <w:lang w:eastAsia="en-US"/>
        </w:rPr>
        <w:t>П</w:t>
      </w:r>
      <w:r w:rsidR="000D6AFA"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="000D6AFA"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 w:rsidR="000D6AFA">
        <w:rPr>
          <w:rFonts w:eastAsiaTheme="minorHAnsi"/>
          <w:sz w:val="28"/>
          <w:szCs w:val="28"/>
          <w:lang w:eastAsia="en-US"/>
        </w:rPr>
        <w:t>У</w:t>
      </w:r>
      <w:r w:rsidR="000D6AFA"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 w:rsidR="009B470C">
        <w:rPr>
          <w:sz w:val="28"/>
          <w:szCs w:val="28"/>
        </w:rPr>
        <w:t>"</w:t>
      </w:r>
      <w:r w:rsidR="00511980">
        <w:rPr>
          <w:sz w:val="28"/>
          <w:szCs w:val="28"/>
        </w:rPr>
        <w:t>,</w:t>
      </w:r>
      <w:r w:rsidR="00511980" w:rsidRPr="00511980">
        <w:rPr>
          <w:sz w:val="28"/>
          <w:szCs w:val="28"/>
        </w:rPr>
        <w:t xml:space="preserve"> </w:t>
      </w:r>
      <w:r w:rsidR="00822847">
        <w:rPr>
          <w:rFonts w:eastAsiaTheme="minorHAnsi"/>
          <w:sz w:val="28"/>
          <w:szCs w:val="28"/>
          <w:lang w:eastAsia="en-US"/>
        </w:rPr>
        <w:t xml:space="preserve">от 26 апреля 2005 года № 205 </w:t>
      </w:r>
      <w:r w:rsidR="00AA6F04">
        <w:rPr>
          <w:rFonts w:eastAsiaTheme="minorHAnsi"/>
          <w:sz w:val="28"/>
          <w:szCs w:val="28"/>
          <w:lang w:eastAsia="en-US"/>
        </w:rPr>
        <w:br/>
      </w:r>
      <w:r w:rsidR="00822847">
        <w:rPr>
          <w:rFonts w:eastAsiaTheme="minorHAnsi"/>
          <w:sz w:val="28"/>
          <w:szCs w:val="28"/>
          <w:lang w:eastAsia="en-US"/>
        </w:rPr>
        <w:t xml:space="preserve">"О </w:t>
      </w:r>
      <w:proofErr w:type="gramStart"/>
      <w:r w:rsidR="00822847">
        <w:rPr>
          <w:rFonts w:eastAsiaTheme="minorHAnsi"/>
          <w:sz w:val="28"/>
          <w:szCs w:val="28"/>
          <w:lang w:eastAsia="en-US"/>
        </w:rPr>
        <w:t>Положении</w:t>
      </w:r>
      <w:proofErr w:type="gramEnd"/>
      <w:r w:rsidR="00822847">
        <w:rPr>
          <w:rFonts w:eastAsiaTheme="minorHAnsi"/>
          <w:sz w:val="28"/>
          <w:szCs w:val="28"/>
          <w:lang w:eastAsia="en-US"/>
        </w:rPr>
        <w:t xml:space="preserve"> о территориальном общественном самоуправлении в Уссурийском городском округе"</w:t>
      </w:r>
      <w:r w:rsidR="00AA6F04">
        <w:rPr>
          <w:rFonts w:eastAsiaTheme="minorHAnsi"/>
          <w:sz w:val="28"/>
          <w:szCs w:val="28"/>
          <w:lang w:eastAsia="en-US"/>
        </w:rPr>
        <w:t xml:space="preserve"> и </w:t>
      </w:r>
      <w:r w:rsidRPr="003F3013">
        <w:rPr>
          <w:sz w:val="28"/>
          <w:szCs w:val="28"/>
        </w:rPr>
        <w:t>Уставом Уссурийского городского округа, Дума Уссурийского городского округа</w:t>
      </w:r>
    </w:p>
    <w:p w:rsidR="00451856" w:rsidRDefault="00451856" w:rsidP="0006780D">
      <w:pPr>
        <w:ind w:right="-79"/>
        <w:jc w:val="both"/>
        <w:rPr>
          <w:sz w:val="28"/>
          <w:szCs w:val="28"/>
        </w:rPr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Default="0006780D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E5EC5" w:rsidRPr="007B7C1C" w:rsidRDefault="00275193" w:rsidP="00F7293F">
      <w:pPr>
        <w:pStyle w:val="1"/>
        <w:tabs>
          <w:tab w:val="left" w:pos="11057"/>
        </w:tabs>
        <w:ind w:firstLine="709"/>
        <w:rPr>
          <w:szCs w:val="28"/>
        </w:rPr>
      </w:pPr>
      <w:r w:rsidRPr="001E5EC5">
        <w:rPr>
          <w:rFonts w:ascii="PT Astra Serif" w:hAnsi="PT Astra Serif"/>
          <w:color w:val="000000"/>
          <w:szCs w:val="28"/>
        </w:rPr>
        <w:t>1. Назначить собрание граждан</w:t>
      </w:r>
      <w:r w:rsidR="00EF2F25">
        <w:rPr>
          <w:rFonts w:ascii="PT Astra Serif" w:hAnsi="PT Astra Serif"/>
          <w:color w:val="000000"/>
          <w:szCs w:val="28"/>
        </w:rPr>
        <w:t xml:space="preserve"> </w:t>
      </w:r>
      <w:r w:rsidR="00E76D93">
        <w:rPr>
          <w:rFonts w:ascii="PT Astra Serif" w:hAnsi="PT Astra Serif"/>
          <w:color w:val="000000"/>
          <w:szCs w:val="28"/>
        </w:rPr>
        <w:t xml:space="preserve">по вопросу </w:t>
      </w:r>
      <w:r w:rsidR="00822847">
        <w:rPr>
          <w:rFonts w:ascii="PT Astra Serif" w:hAnsi="PT Astra Serif"/>
          <w:color w:val="000000"/>
          <w:szCs w:val="28"/>
        </w:rPr>
        <w:t>создания</w:t>
      </w:r>
      <w:r w:rsidR="00CC301F">
        <w:rPr>
          <w:rFonts w:ascii="PT Astra Serif" w:hAnsi="PT Astra Serif"/>
          <w:color w:val="000000"/>
          <w:szCs w:val="28"/>
        </w:rPr>
        <w:t xml:space="preserve"> территориального общественного самоуправления </w:t>
      </w:r>
      <w:r w:rsidR="00A446FD" w:rsidRPr="00A446FD">
        <w:rPr>
          <w:szCs w:val="28"/>
        </w:rPr>
        <w:t xml:space="preserve">в </w:t>
      </w:r>
      <w:r w:rsidR="00815721">
        <w:rPr>
          <w:szCs w:val="28"/>
        </w:rPr>
        <w:t>городе Уссурийске</w:t>
      </w:r>
      <w:r w:rsidR="001E5EC5" w:rsidRPr="007B7C1C">
        <w:rPr>
          <w:szCs w:val="28"/>
        </w:rPr>
        <w:t>.</w:t>
      </w:r>
    </w:p>
    <w:p w:rsidR="00275193" w:rsidRPr="00083793" w:rsidRDefault="00275193" w:rsidP="00083793">
      <w:pPr>
        <w:widowControl w:val="0"/>
        <w:ind w:left="710"/>
        <w:jc w:val="both"/>
      </w:pPr>
      <w:r w:rsidRPr="00083793">
        <w:rPr>
          <w:color w:val="000000"/>
          <w:sz w:val="28"/>
          <w:szCs w:val="28"/>
        </w:rPr>
        <w:t>2. Определить: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1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Дату проведения собрания: </w:t>
      </w:r>
      <w:r w:rsidR="00CC301F">
        <w:rPr>
          <w:rFonts w:ascii="PT Astra Serif" w:hAnsi="PT Astra Serif"/>
          <w:color w:val="000000"/>
          <w:sz w:val="28"/>
          <w:szCs w:val="28"/>
        </w:rPr>
        <w:t>9</w:t>
      </w:r>
      <w:r w:rsidR="007B7C1C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CC301F">
        <w:rPr>
          <w:rFonts w:ascii="PT Astra Serif" w:hAnsi="PT Astra Serif"/>
          <w:color w:val="000000"/>
          <w:sz w:val="28"/>
          <w:szCs w:val="28"/>
        </w:rPr>
        <w:t>апреля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color w:val="000000"/>
          <w:sz w:val="28"/>
          <w:szCs w:val="28"/>
        </w:rPr>
        <w:t>2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года</w:t>
      </w:r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2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Время проведения собрания: </w:t>
      </w:r>
      <w:r w:rsidR="001762E8">
        <w:rPr>
          <w:rFonts w:ascii="PT Astra Serif" w:hAnsi="PT Astra Serif"/>
          <w:color w:val="000000"/>
          <w:sz w:val="28"/>
          <w:szCs w:val="28"/>
        </w:rPr>
        <w:t>в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1</w:t>
      </w:r>
      <w:r w:rsidR="006B6205">
        <w:rPr>
          <w:rFonts w:ascii="PT Astra Serif" w:hAnsi="PT Astra Serif"/>
          <w:color w:val="000000"/>
          <w:sz w:val="28"/>
          <w:szCs w:val="28"/>
        </w:rPr>
        <w:t>6</w:t>
      </w:r>
      <w:r w:rsidR="001762E8">
        <w:rPr>
          <w:rFonts w:ascii="PT Astra Serif" w:hAnsi="PT Astra Serif"/>
          <w:color w:val="000000"/>
          <w:sz w:val="28"/>
          <w:szCs w:val="28"/>
        </w:rPr>
        <w:t>.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00 </w:t>
      </w:r>
      <w:r>
        <w:rPr>
          <w:rFonts w:ascii="PT Astra Serif" w:hAnsi="PT Astra Serif"/>
          <w:color w:val="000000"/>
          <w:sz w:val="28"/>
          <w:szCs w:val="28"/>
        </w:rPr>
        <w:t>час</w:t>
      </w:r>
      <w:proofErr w:type="gramStart"/>
      <w:r w:rsidRPr="00604D1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;</w:t>
      </w:r>
      <w:proofErr w:type="gramEnd"/>
    </w:p>
    <w:p w:rsidR="004403C5" w:rsidRPr="005D7061" w:rsidRDefault="00275193" w:rsidP="004403C5">
      <w:pPr>
        <w:widowControl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04D12">
        <w:rPr>
          <w:rFonts w:ascii="PT Astra Serif" w:hAnsi="PT Astra Serif"/>
          <w:color w:val="000000"/>
          <w:sz w:val="28"/>
          <w:szCs w:val="28"/>
        </w:rPr>
        <w:t>3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> Место проведения собрания:</w:t>
      </w:r>
      <w:r w:rsidR="001762E8" w:rsidRPr="001762E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3912BC" w:rsidRPr="005D7061">
        <w:rPr>
          <w:rFonts w:ascii="PT Astra Serif" w:hAnsi="PT Astra Serif"/>
          <w:color w:val="000000"/>
          <w:sz w:val="28"/>
          <w:szCs w:val="28"/>
        </w:rPr>
        <w:t xml:space="preserve">Уссурийский городской округ, </w:t>
      </w:r>
      <w:r w:rsidR="00B67A39">
        <w:rPr>
          <w:rFonts w:ascii="PT Astra Serif" w:hAnsi="PT Astra Serif"/>
          <w:color w:val="000000"/>
          <w:sz w:val="28"/>
          <w:szCs w:val="28"/>
        </w:rPr>
        <w:br/>
      </w:r>
      <w:proofErr w:type="gramStart"/>
      <w:r w:rsidR="00AF3E98">
        <w:rPr>
          <w:rFonts w:ascii="PT Astra Serif" w:hAnsi="PT Astra Serif"/>
          <w:color w:val="000000"/>
          <w:sz w:val="28"/>
          <w:szCs w:val="28"/>
        </w:rPr>
        <w:t>г</w:t>
      </w:r>
      <w:proofErr w:type="gramEnd"/>
      <w:r w:rsidR="00AF3E98">
        <w:rPr>
          <w:rFonts w:ascii="PT Astra Serif" w:hAnsi="PT Astra Serif"/>
          <w:color w:val="000000"/>
          <w:sz w:val="28"/>
          <w:szCs w:val="28"/>
        </w:rPr>
        <w:t xml:space="preserve">. Уссурийск, </w:t>
      </w:r>
      <w:r w:rsidR="00BB041C">
        <w:rPr>
          <w:rFonts w:ascii="PT Astra Serif" w:hAnsi="PT Astra Serif"/>
          <w:color w:val="000000"/>
          <w:sz w:val="28"/>
          <w:szCs w:val="28"/>
        </w:rPr>
        <w:t xml:space="preserve">ул. </w:t>
      </w:r>
      <w:r w:rsidR="00AF3E98">
        <w:rPr>
          <w:rFonts w:ascii="PT Astra Serif" w:hAnsi="PT Astra Serif"/>
          <w:color w:val="000000"/>
          <w:sz w:val="28"/>
          <w:szCs w:val="28"/>
        </w:rPr>
        <w:t>Новоникольское шоссе</w:t>
      </w:r>
      <w:r w:rsidR="00BB041C">
        <w:rPr>
          <w:rFonts w:ascii="PT Astra Serif" w:hAnsi="PT Astra Serif"/>
          <w:color w:val="000000"/>
          <w:sz w:val="28"/>
          <w:szCs w:val="28"/>
        </w:rPr>
        <w:t xml:space="preserve">, </w:t>
      </w:r>
      <w:r w:rsidR="00AF3E98">
        <w:rPr>
          <w:rFonts w:ascii="PT Astra Serif" w:hAnsi="PT Astra Serif"/>
          <w:color w:val="000000"/>
          <w:sz w:val="28"/>
          <w:szCs w:val="28"/>
        </w:rPr>
        <w:t>в границах домов 28, 28"А", 28/1</w:t>
      </w:r>
      <w:r w:rsidR="00BB041C">
        <w:rPr>
          <w:rFonts w:ascii="PT Astra Serif" w:hAnsi="PT Astra Serif"/>
          <w:color w:val="000000"/>
          <w:sz w:val="28"/>
          <w:szCs w:val="28"/>
        </w:rPr>
        <w:t>.</w:t>
      </w:r>
    </w:p>
    <w:p w:rsidR="00280EC4" w:rsidRPr="00FC4735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5A54">
        <w:rPr>
          <w:sz w:val="28"/>
          <w:szCs w:val="28"/>
        </w:rPr>
        <w:t>. Опубликовать настоящее решение в источнике для официального опубликования</w:t>
      </w:r>
      <w:r w:rsidRPr="00280EC4">
        <w:rPr>
          <w:rFonts w:ascii="PT Astra Serif" w:hAnsi="PT Astra Serif"/>
          <w:i/>
          <w:color w:val="000000"/>
          <w:sz w:val="28"/>
          <w:szCs w:val="28"/>
        </w:rPr>
        <w:t xml:space="preserve"> </w:t>
      </w:r>
      <w:r w:rsidRPr="00280EC4">
        <w:rPr>
          <w:rFonts w:ascii="PT Astra Serif" w:hAnsi="PT Astra Serif"/>
          <w:color w:val="000000"/>
          <w:sz w:val="28"/>
          <w:szCs w:val="28"/>
        </w:rPr>
        <w:t xml:space="preserve">и </w:t>
      </w:r>
      <w:r>
        <w:rPr>
          <w:rFonts w:ascii="PT Astra Serif" w:hAnsi="PT Astra Serif"/>
          <w:color w:val="000000"/>
          <w:sz w:val="28"/>
          <w:szCs w:val="28"/>
        </w:rPr>
        <w:t>р</w:t>
      </w:r>
      <w:r w:rsidRPr="00604D12">
        <w:rPr>
          <w:color w:val="000000"/>
          <w:sz w:val="28"/>
          <w:szCs w:val="28"/>
        </w:rPr>
        <w:t>азместить на официальном сайте</w:t>
      </w:r>
      <w:r>
        <w:rPr>
          <w:color w:val="000000"/>
          <w:sz w:val="28"/>
          <w:szCs w:val="28"/>
        </w:rPr>
        <w:t xml:space="preserve"> Думы Уссурийского городского </w:t>
      </w:r>
      <w:r w:rsidRPr="00FC4735">
        <w:rPr>
          <w:color w:val="000000"/>
          <w:sz w:val="28"/>
          <w:szCs w:val="28"/>
        </w:rPr>
        <w:t>округа</w:t>
      </w:r>
      <w:r w:rsidR="00FC4735" w:rsidRPr="00FC4735">
        <w:rPr>
          <w:color w:val="000000"/>
          <w:sz w:val="28"/>
          <w:szCs w:val="28"/>
        </w:rPr>
        <w:t xml:space="preserve"> </w:t>
      </w:r>
      <w:r w:rsidR="00FC4735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1D7604">
        <w:rPr>
          <w:color w:val="000000"/>
          <w:sz w:val="28"/>
          <w:szCs w:val="28"/>
        </w:rPr>
        <w:t>"</w:t>
      </w:r>
      <w:r w:rsidR="00FC4735" w:rsidRPr="00604D12">
        <w:rPr>
          <w:color w:val="000000"/>
          <w:sz w:val="28"/>
          <w:szCs w:val="28"/>
        </w:rPr>
        <w:t>Интернет</w:t>
      </w:r>
      <w:r w:rsidR="0048493D">
        <w:rPr>
          <w:color w:val="000000"/>
          <w:sz w:val="28"/>
          <w:szCs w:val="28"/>
        </w:rPr>
        <w:t>"</w:t>
      </w:r>
      <w:r w:rsidRPr="00FC4735">
        <w:rPr>
          <w:color w:val="000000"/>
          <w:sz w:val="28"/>
          <w:szCs w:val="28"/>
        </w:rPr>
        <w:t>.</w:t>
      </w:r>
    </w:p>
    <w:p w:rsidR="00704955" w:rsidRPr="00604D12" w:rsidRDefault="00704955" w:rsidP="00704955">
      <w:pPr>
        <w:autoSpaceDE w:val="0"/>
        <w:autoSpaceDN w:val="0"/>
        <w:adjustRightInd w:val="0"/>
        <w:ind w:firstLine="709"/>
        <w:jc w:val="both"/>
      </w:pPr>
      <w:r w:rsidRPr="00704955">
        <w:rPr>
          <w:rFonts w:ascii="PT Astra Serif" w:hAnsi="PT Astra Serif"/>
          <w:color w:val="000000"/>
          <w:sz w:val="28"/>
          <w:szCs w:val="28"/>
        </w:rPr>
        <w:t>4</w:t>
      </w:r>
      <w:r>
        <w:rPr>
          <w:rFonts w:ascii="PT Astra Serif" w:hAnsi="PT Astra Serif"/>
          <w:color w:val="000000"/>
          <w:sz w:val="28"/>
          <w:szCs w:val="28"/>
        </w:rPr>
        <w:t xml:space="preserve">. </w:t>
      </w:r>
      <w:r w:rsidRPr="007F5A54">
        <w:rPr>
          <w:sz w:val="28"/>
          <w:szCs w:val="28"/>
        </w:rPr>
        <w:t>На</w:t>
      </w:r>
      <w:r w:rsidR="00964790">
        <w:rPr>
          <w:sz w:val="28"/>
          <w:szCs w:val="28"/>
        </w:rPr>
        <w:t>править нас</w:t>
      </w:r>
      <w:r w:rsidRPr="007F5A54">
        <w:rPr>
          <w:sz w:val="28"/>
          <w:szCs w:val="28"/>
        </w:rPr>
        <w:t xml:space="preserve">тоящее решение </w:t>
      </w:r>
      <w:r w:rsidR="007035A5">
        <w:rPr>
          <w:rFonts w:ascii="PT Astra Serif" w:hAnsi="PT Astra Serif"/>
          <w:color w:val="000000"/>
          <w:sz w:val="28"/>
          <w:szCs w:val="28"/>
        </w:rPr>
        <w:t xml:space="preserve">для сведения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8C17F8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EC4" w:rsidRPr="007F5A54">
        <w:rPr>
          <w:sz w:val="28"/>
          <w:szCs w:val="28"/>
        </w:rPr>
        <w:t>. Настоящее решение вступает в силу</w:t>
      </w:r>
      <w:r w:rsidR="00280EC4" w:rsidRPr="008C17F8">
        <w:rPr>
          <w:sz w:val="28"/>
          <w:szCs w:val="28"/>
        </w:rPr>
        <w:t xml:space="preserve"> с</w:t>
      </w:r>
      <w:r w:rsidR="00280EC4">
        <w:rPr>
          <w:sz w:val="28"/>
          <w:szCs w:val="28"/>
        </w:rPr>
        <w:t>о дня принятия</w:t>
      </w:r>
      <w:r w:rsidR="00280EC4" w:rsidRPr="008C17F8">
        <w:rPr>
          <w:sz w:val="28"/>
          <w:szCs w:val="28"/>
        </w:rPr>
        <w:t>.</w:t>
      </w:r>
    </w:p>
    <w:p w:rsidR="00280EC4" w:rsidRDefault="00280EC4" w:rsidP="00275193">
      <w:pPr>
        <w:ind w:firstLine="709"/>
        <w:jc w:val="both"/>
        <w:rPr>
          <w:rFonts w:ascii="PT Astra Serif" w:hAnsi="PT Astra Serif"/>
          <w:i/>
          <w:color w:val="000000"/>
          <w:sz w:val="28"/>
          <w:szCs w:val="28"/>
        </w:rPr>
      </w:pPr>
    </w:p>
    <w:p w:rsidR="00275193" w:rsidRDefault="00275193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34642" w:rsidRPr="00C71652" w:rsidRDefault="00E34642" w:rsidP="00E346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</w:p>
    <w:p w:rsidR="00064544" w:rsidRDefault="00E34642" w:rsidP="002B6D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1652">
        <w:rPr>
          <w:rFonts w:eastAsia="Calibri"/>
          <w:sz w:val="28"/>
          <w:szCs w:val="28"/>
        </w:rPr>
        <w:t>Уссурийского городского округа</w:t>
      </w:r>
      <w:r w:rsidR="002B6D1E">
        <w:rPr>
          <w:rFonts w:eastAsia="Calibri"/>
          <w:sz w:val="28"/>
          <w:szCs w:val="28"/>
        </w:rPr>
        <w:t xml:space="preserve">                                                    </w:t>
      </w:r>
      <w:r>
        <w:rPr>
          <w:rFonts w:eastAsia="Calibri"/>
          <w:sz w:val="28"/>
          <w:szCs w:val="28"/>
        </w:rPr>
        <w:t>А.Н. Черныш</w:t>
      </w:r>
    </w:p>
    <w:sectPr w:rsidR="00064544" w:rsidSect="005A0412">
      <w:headerReference w:type="default" r:id="rId9"/>
      <w:pgSz w:w="11906" w:h="16838"/>
      <w:pgMar w:top="851" w:right="850" w:bottom="568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FAD" w:rsidRDefault="00DB5FAD" w:rsidP="00F57AC5">
      <w:r>
        <w:separator/>
      </w:r>
    </w:p>
  </w:endnote>
  <w:endnote w:type="continuationSeparator" w:id="0">
    <w:p w:rsidR="00DB5FAD" w:rsidRDefault="00DB5FAD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FAD" w:rsidRDefault="00DB5FAD" w:rsidP="00F57AC5">
      <w:r>
        <w:separator/>
      </w:r>
    </w:p>
  </w:footnote>
  <w:footnote w:type="continuationSeparator" w:id="0">
    <w:p w:rsidR="00DB5FAD" w:rsidRDefault="00DB5FAD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F6132A">
        <w:pPr>
          <w:pStyle w:val="a6"/>
          <w:jc w:val="center"/>
        </w:pPr>
        <w:fldSimple w:instr=" PAGE   \* MERGEFORMAT ">
          <w:r w:rsidR="00AA6F04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1151"/>
    <w:rsid w:val="000222B7"/>
    <w:rsid w:val="00024634"/>
    <w:rsid w:val="000250DE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B2A"/>
    <w:rsid w:val="00052661"/>
    <w:rsid w:val="000527AE"/>
    <w:rsid w:val="000534C4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DF"/>
    <w:rsid w:val="000E35DC"/>
    <w:rsid w:val="000E3BE9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4E65"/>
    <w:rsid w:val="00105448"/>
    <w:rsid w:val="001061BB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1EAC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0E42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3757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CE3"/>
    <w:rsid w:val="00315DC3"/>
    <w:rsid w:val="00317938"/>
    <w:rsid w:val="0032116C"/>
    <w:rsid w:val="0032241B"/>
    <w:rsid w:val="0032268E"/>
    <w:rsid w:val="00323161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4960"/>
    <w:rsid w:val="0038767F"/>
    <w:rsid w:val="00387AF9"/>
    <w:rsid w:val="0039012A"/>
    <w:rsid w:val="0039048F"/>
    <w:rsid w:val="003904FC"/>
    <w:rsid w:val="00391118"/>
    <w:rsid w:val="003912BC"/>
    <w:rsid w:val="00393BAB"/>
    <w:rsid w:val="00393E1E"/>
    <w:rsid w:val="003946C2"/>
    <w:rsid w:val="0039481F"/>
    <w:rsid w:val="00394BC9"/>
    <w:rsid w:val="00395778"/>
    <w:rsid w:val="00395CE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09E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49B5"/>
    <w:rsid w:val="004249FE"/>
    <w:rsid w:val="00425007"/>
    <w:rsid w:val="00426FF6"/>
    <w:rsid w:val="00427CC4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149D"/>
    <w:rsid w:val="004417E4"/>
    <w:rsid w:val="00441C1C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12B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601"/>
    <w:rsid w:val="004C2C8D"/>
    <w:rsid w:val="004C2F5F"/>
    <w:rsid w:val="004C30AC"/>
    <w:rsid w:val="004C3BED"/>
    <w:rsid w:val="004D1056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1980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1A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5ECC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8D3"/>
    <w:rsid w:val="005C7B1D"/>
    <w:rsid w:val="005D04BB"/>
    <w:rsid w:val="005D071C"/>
    <w:rsid w:val="005D07DC"/>
    <w:rsid w:val="005D0A02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75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400"/>
    <w:rsid w:val="00644432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0B9"/>
    <w:rsid w:val="00672F3C"/>
    <w:rsid w:val="00673730"/>
    <w:rsid w:val="00673BAA"/>
    <w:rsid w:val="006746A4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C0A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205"/>
    <w:rsid w:val="006B6868"/>
    <w:rsid w:val="006C1900"/>
    <w:rsid w:val="006C2B63"/>
    <w:rsid w:val="006C2F1F"/>
    <w:rsid w:val="006C31E1"/>
    <w:rsid w:val="006C3504"/>
    <w:rsid w:val="006C3B2D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0AB0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4955"/>
    <w:rsid w:val="00704D89"/>
    <w:rsid w:val="00705531"/>
    <w:rsid w:val="00705822"/>
    <w:rsid w:val="00706128"/>
    <w:rsid w:val="007062BF"/>
    <w:rsid w:val="00707653"/>
    <w:rsid w:val="007114E2"/>
    <w:rsid w:val="00712209"/>
    <w:rsid w:val="00712C42"/>
    <w:rsid w:val="00713F7E"/>
    <w:rsid w:val="00714444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3B0C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7C1C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5721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364D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62B"/>
    <w:rsid w:val="008C17F8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56DF"/>
    <w:rsid w:val="00956973"/>
    <w:rsid w:val="0096178B"/>
    <w:rsid w:val="00962143"/>
    <w:rsid w:val="009626FF"/>
    <w:rsid w:val="00963314"/>
    <w:rsid w:val="009642C0"/>
    <w:rsid w:val="00964790"/>
    <w:rsid w:val="00967325"/>
    <w:rsid w:val="0097038D"/>
    <w:rsid w:val="009711B4"/>
    <w:rsid w:val="00971544"/>
    <w:rsid w:val="009717B3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7368"/>
    <w:rsid w:val="00980492"/>
    <w:rsid w:val="00980536"/>
    <w:rsid w:val="00980F22"/>
    <w:rsid w:val="00982822"/>
    <w:rsid w:val="00982A08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12E5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F1B85"/>
    <w:rsid w:val="00AF29D8"/>
    <w:rsid w:val="00AF3685"/>
    <w:rsid w:val="00AF3C4A"/>
    <w:rsid w:val="00AF3E98"/>
    <w:rsid w:val="00AF5215"/>
    <w:rsid w:val="00AF5E89"/>
    <w:rsid w:val="00AF6798"/>
    <w:rsid w:val="00AF7008"/>
    <w:rsid w:val="00AF7D27"/>
    <w:rsid w:val="00B0028B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77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5A15"/>
    <w:rsid w:val="00B8633E"/>
    <w:rsid w:val="00B87232"/>
    <w:rsid w:val="00B878C9"/>
    <w:rsid w:val="00B92340"/>
    <w:rsid w:val="00B92900"/>
    <w:rsid w:val="00B931DE"/>
    <w:rsid w:val="00B937C2"/>
    <w:rsid w:val="00B9596E"/>
    <w:rsid w:val="00B95DBE"/>
    <w:rsid w:val="00B96D32"/>
    <w:rsid w:val="00B97B52"/>
    <w:rsid w:val="00BA1EE3"/>
    <w:rsid w:val="00BA2973"/>
    <w:rsid w:val="00BA2A49"/>
    <w:rsid w:val="00BA2BD6"/>
    <w:rsid w:val="00BA7657"/>
    <w:rsid w:val="00BA7BA6"/>
    <w:rsid w:val="00BB041C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5654"/>
    <w:rsid w:val="00BF5F8D"/>
    <w:rsid w:val="00BF69AE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67A2C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7E3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9A"/>
    <w:rsid w:val="00CA04D3"/>
    <w:rsid w:val="00CA4A9E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571C"/>
    <w:rsid w:val="00D173F9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995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1817"/>
    <w:rsid w:val="00D62226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569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B00B0"/>
    <w:rsid w:val="00DB231F"/>
    <w:rsid w:val="00DB2546"/>
    <w:rsid w:val="00DB4AE6"/>
    <w:rsid w:val="00DB5FAD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175"/>
    <w:rsid w:val="00DE008A"/>
    <w:rsid w:val="00DE0CFB"/>
    <w:rsid w:val="00DE238D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B4"/>
    <w:rsid w:val="00E042C6"/>
    <w:rsid w:val="00E059C4"/>
    <w:rsid w:val="00E069A7"/>
    <w:rsid w:val="00E07037"/>
    <w:rsid w:val="00E10435"/>
    <w:rsid w:val="00E10B5C"/>
    <w:rsid w:val="00E12110"/>
    <w:rsid w:val="00E12462"/>
    <w:rsid w:val="00E14E77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68BB"/>
    <w:rsid w:val="00E410E3"/>
    <w:rsid w:val="00E41B7C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2279"/>
    <w:rsid w:val="00E6319D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C1F"/>
    <w:rsid w:val="00E71F66"/>
    <w:rsid w:val="00E720AC"/>
    <w:rsid w:val="00E7642A"/>
    <w:rsid w:val="00E76D93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879D1"/>
    <w:rsid w:val="00E902D8"/>
    <w:rsid w:val="00E92238"/>
    <w:rsid w:val="00E92FAE"/>
    <w:rsid w:val="00E9325C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7D6B"/>
    <w:rsid w:val="00EB7E62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132A"/>
    <w:rsid w:val="00F64745"/>
    <w:rsid w:val="00F65250"/>
    <w:rsid w:val="00F6645A"/>
    <w:rsid w:val="00F67729"/>
    <w:rsid w:val="00F706A2"/>
    <w:rsid w:val="00F70D4B"/>
    <w:rsid w:val="00F71DF4"/>
    <w:rsid w:val="00F723B9"/>
    <w:rsid w:val="00F72783"/>
    <w:rsid w:val="00F7293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4675"/>
    <w:rsid w:val="00FA5294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2EE9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32B5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23D65-D423-436A-9A4C-6E9815257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3</cp:revision>
  <cp:lastPrinted>2022-03-15T02:30:00Z</cp:lastPrinted>
  <dcterms:created xsi:type="dcterms:W3CDTF">2022-03-15T02:29:00Z</dcterms:created>
  <dcterms:modified xsi:type="dcterms:W3CDTF">2022-03-15T02:30:00Z</dcterms:modified>
</cp:coreProperties>
</file>