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6E" w:rsidRPr="00100A59" w:rsidRDefault="009D436E" w:rsidP="009D436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0A59">
        <w:rPr>
          <w:rFonts w:ascii="Times New Roman" w:hAnsi="Times New Roman" w:cs="Times New Roman"/>
          <w:sz w:val="28"/>
          <w:szCs w:val="28"/>
        </w:rPr>
        <w:t>ПРОЕКТ</w:t>
      </w:r>
    </w:p>
    <w:p w:rsidR="009D436E" w:rsidRPr="009D436E" w:rsidRDefault="009D436E" w:rsidP="009D436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6E" w:rsidRPr="009D436E" w:rsidRDefault="009D436E" w:rsidP="009D436E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436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D436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86F" w:rsidRDefault="001227CB" w:rsidP="009D436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27.05.2025</w:t>
      </w:r>
      <w:r w:rsidR="009D436E" w:rsidRPr="009D436E">
        <w:rPr>
          <w:rFonts w:ascii="Times New Roman" w:hAnsi="Times New Roman" w:cs="Times New Roman"/>
          <w:sz w:val="28"/>
          <w:szCs w:val="28"/>
        </w:rPr>
        <w:t xml:space="preserve">                                      г. Уссурийс</w:t>
      </w:r>
      <w:r w:rsidR="002718F0">
        <w:rPr>
          <w:rFonts w:ascii="Times New Roman" w:hAnsi="Times New Roman" w:cs="Times New Roman"/>
          <w:sz w:val="28"/>
          <w:szCs w:val="28"/>
        </w:rPr>
        <w:t xml:space="preserve">к                              </w:t>
      </w:r>
      <w:r w:rsidR="009D436E" w:rsidRPr="009D436E">
        <w:rPr>
          <w:rFonts w:ascii="Times New Roman" w:hAnsi="Times New Roman" w:cs="Times New Roman"/>
          <w:sz w:val="28"/>
          <w:szCs w:val="28"/>
        </w:rPr>
        <w:t xml:space="preserve">    №</w:t>
      </w:r>
      <w:r w:rsidR="00303DFF">
        <w:rPr>
          <w:rFonts w:ascii="Times New Roman" w:hAnsi="Times New Roman" w:cs="Times New Roman"/>
          <w:sz w:val="28"/>
          <w:szCs w:val="28"/>
        </w:rPr>
        <w:t xml:space="preserve"> </w:t>
      </w:r>
      <w:r w:rsidR="00303DFF" w:rsidRPr="001227CB">
        <w:rPr>
          <w:rFonts w:ascii="Times New Roman" w:hAnsi="Times New Roman" w:cs="Times New Roman"/>
          <w:color w:val="FFFFFF" w:themeColor="background1"/>
          <w:sz w:val="28"/>
          <w:szCs w:val="28"/>
        </w:rPr>
        <w:t>89</w:t>
      </w:r>
      <w:r w:rsidR="009D436E"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="009D436E" w:rsidRPr="009D436E">
        <w:rPr>
          <w:rFonts w:ascii="Times New Roman" w:hAnsi="Times New Roman" w:cs="Times New Roman"/>
          <w:sz w:val="28"/>
          <w:szCs w:val="28"/>
        </w:rPr>
        <w:t>-</w:t>
      </w:r>
      <w:r w:rsidR="009D436E"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="009D436E" w:rsidRPr="009D436E">
        <w:rPr>
          <w:rFonts w:ascii="Times New Roman" w:hAnsi="Times New Roman" w:cs="Times New Roman"/>
          <w:sz w:val="28"/>
          <w:szCs w:val="28"/>
        </w:rPr>
        <w:t>НПА</w:t>
      </w:r>
    </w:p>
    <w:p w:rsidR="009D436E" w:rsidRPr="003E3381" w:rsidRDefault="009D436E" w:rsidP="009D436E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1227CB" w:rsidRPr="003E3381" w:rsidRDefault="001227CB" w:rsidP="00100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3381" w:rsidRPr="003E3381" w:rsidRDefault="003E3381" w:rsidP="003E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некоторые решения </w:t>
      </w:r>
    </w:p>
    <w:p w:rsidR="003E3381" w:rsidRPr="003E3381" w:rsidRDefault="003E3381" w:rsidP="003E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1">
        <w:rPr>
          <w:rFonts w:ascii="Times New Roman" w:hAnsi="Times New Roman" w:cs="Times New Roman"/>
          <w:b/>
          <w:sz w:val="28"/>
          <w:szCs w:val="28"/>
        </w:rPr>
        <w:t>Думы Уссурийского городского округа</w:t>
      </w:r>
    </w:p>
    <w:p w:rsidR="003E3381" w:rsidRPr="003E3381" w:rsidRDefault="003E3381" w:rsidP="003E3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381" w:rsidRPr="003E3381" w:rsidRDefault="003E3381" w:rsidP="003E3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5B9" w:rsidRPr="003E3381" w:rsidRDefault="003E3381" w:rsidP="003E3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38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 декабря 2008 года                           № 273-ФЗ "О противодействии коррупции", от 2 марта 2007 года                           № 25-ФЗ "О муниципальной службе в Российской Федерации", от 6 октября 2003 года № 131-ФЗ "Об общих принципах организации местного самоуправления в Российской Федерации", </w:t>
      </w:r>
      <w:r w:rsidRPr="003E3381">
        <w:rPr>
          <w:rFonts w:ascii="Times New Roman" w:hAnsi="Times New Roman" w:cs="Times New Roman"/>
          <w:color w:val="000000" w:themeColor="text1"/>
          <w:sz w:val="28"/>
          <w:szCs w:val="28"/>
        </w:rPr>
        <w:t>Законом Приморского края        от 4 июня 2007 года № 82-КЗ "</w:t>
      </w:r>
      <w:r w:rsidRPr="003E3381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r w:rsidRPr="003E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Приморском крае", </w:t>
      </w:r>
      <w:r w:rsidRPr="003E3381">
        <w:rPr>
          <w:rFonts w:ascii="Times New Roman" w:hAnsi="Times New Roman" w:cs="Times New Roman"/>
          <w:sz w:val="28"/>
          <w:szCs w:val="28"/>
        </w:rPr>
        <w:t>Уставом Уссурийского городского округа</w:t>
      </w:r>
      <w:proofErr w:type="gramEnd"/>
      <w:r w:rsidRPr="003E3381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EB2FCD" w:rsidRPr="003E3381">
        <w:rPr>
          <w:rFonts w:ascii="Times New Roman" w:hAnsi="Times New Roman" w:cs="Times New Roman"/>
          <w:sz w:val="28"/>
          <w:szCs w:val="28"/>
        </w:rPr>
        <w:t>, Дума Уссурийского городского округа Приморского края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EB2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Pr="009F5ACB" w:rsidRDefault="00EB2FCD" w:rsidP="009F5A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F5A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 </w:t>
      </w:r>
      <w:r w:rsidR="003E3381">
        <w:rPr>
          <w:rFonts w:ascii="Times New Roman" w:hAnsi="Times New Roman" w:cs="Times New Roman"/>
          <w:sz w:val="28"/>
          <w:szCs w:val="28"/>
        </w:rPr>
        <w:t>от 7 марта 2013 года № 703</w:t>
      </w:r>
      <w:r w:rsidR="007F6BD3">
        <w:rPr>
          <w:rFonts w:ascii="Times New Roman" w:hAnsi="Times New Roman" w:cs="Times New Roman"/>
          <w:sz w:val="28"/>
          <w:szCs w:val="28"/>
        </w:rPr>
        <w:t xml:space="preserve">-НПА </w:t>
      </w:r>
      <w:r w:rsidR="007F6BD3" w:rsidRPr="007F6BD3">
        <w:rPr>
          <w:rFonts w:ascii="Times New Roman" w:hAnsi="Times New Roman" w:cs="Times New Roman"/>
          <w:sz w:val="28"/>
          <w:szCs w:val="28"/>
        </w:rPr>
        <w:t>"</w:t>
      </w:r>
      <w:r w:rsidR="003E3381" w:rsidRPr="003E3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Порядке формирования комиссии по соблюдению требований к служебному повед</w:t>
      </w:r>
      <w:r w:rsidR="003E3381" w:rsidRPr="003E3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3E3381" w:rsidRPr="003E3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нию муниципальных служащих Уссурийского городского округа Приморского края и урег</w:t>
      </w:r>
      <w:r w:rsidR="003E3381" w:rsidRPr="003E3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3E3381" w:rsidRPr="003E3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лированию конфликта интересов</w:t>
      </w:r>
      <w:r w:rsidR="007F6BD3" w:rsidRPr="007F6BD3">
        <w:rPr>
          <w:rFonts w:ascii="Times New Roman" w:hAnsi="Times New Roman" w:cs="Times New Roman"/>
          <w:sz w:val="28"/>
          <w:szCs w:val="28"/>
        </w:rPr>
        <w:t>"</w:t>
      </w:r>
      <w:r w:rsidR="002D25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3E338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F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</w:t>
      </w:r>
      <w:r w:rsidR="003E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703-НПА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1B370A" w:rsidRPr="001B370A" w:rsidRDefault="00EB2FCD" w:rsidP="001B37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</w:t>
      </w:r>
      <w:r w:rsidR="00EB1133">
        <w:rPr>
          <w:rFonts w:ascii="Times New Roman" w:hAnsi="Times New Roman" w:cs="Times New Roman"/>
          <w:color w:val="000000" w:themeColor="text1"/>
          <w:sz w:val="28"/>
          <w:szCs w:val="28"/>
        </w:rPr>
        <w:t>решении</w:t>
      </w:r>
      <w:r w:rsidR="003E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703-НПА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53991" w:rsidRDefault="00AC3128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в наименовании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53991" w:rsidRDefault="00FD1904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853991">
        <w:rPr>
          <w:rFonts w:ascii="Times New Roman" w:hAnsi="Times New Roman" w:cs="Times New Roman"/>
          <w:sz w:val="28"/>
          <w:szCs w:val="28"/>
        </w:rPr>
        <w:t xml:space="preserve">в </w:t>
      </w:r>
      <w:r w:rsidR="00004446">
        <w:rPr>
          <w:rFonts w:ascii="Times New Roman" w:hAnsi="Times New Roman" w:cs="Times New Roman"/>
          <w:sz w:val="28"/>
          <w:szCs w:val="28"/>
        </w:rPr>
        <w:t>пункт</w:t>
      </w:r>
      <w:r w:rsidR="00853991">
        <w:rPr>
          <w:rFonts w:ascii="Times New Roman" w:hAnsi="Times New Roman" w:cs="Times New Roman"/>
          <w:sz w:val="28"/>
          <w:szCs w:val="28"/>
        </w:rPr>
        <w:t>е</w:t>
      </w:r>
      <w:r w:rsidR="000C7956">
        <w:rPr>
          <w:rFonts w:ascii="Times New Roman" w:hAnsi="Times New Roman" w:cs="Times New Roman"/>
          <w:sz w:val="28"/>
          <w:szCs w:val="28"/>
        </w:rPr>
        <w:t xml:space="preserve"> 1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865B9" w:rsidRDefault="00FD1904" w:rsidP="00853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 xml:space="preserve">2) </w:t>
      </w:r>
      <w:r w:rsidR="00EB2FCD" w:rsidRPr="00A73126">
        <w:rPr>
          <w:rFonts w:ascii="Times New Roman" w:hAnsi="Times New Roman" w:cs="Times New Roman"/>
          <w:sz w:val="28"/>
          <w:szCs w:val="28"/>
        </w:rPr>
        <w:t>в приложении к решению</w:t>
      </w:r>
      <w:r w:rsidR="00853991">
        <w:rPr>
          <w:rFonts w:ascii="Times New Roman" w:hAnsi="Times New Roman" w:cs="Times New Roman"/>
          <w:sz w:val="28"/>
          <w:szCs w:val="28"/>
        </w:rPr>
        <w:t xml:space="preserve"> 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№ 703-НПА</w:t>
      </w:r>
      <w:r w:rsidR="00EB2FCD" w:rsidRPr="00A73126">
        <w:rPr>
          <w:rFonts w:ascii="Times New Roman" w:hAnsi="Times New Roman" w:cs="Times New Roman"/>
          <w:sz w:val="28"/>
          <w:szCs w:val="28"/>
        </w:rPr>
        <w:t>:</w:t>
      </w:r>
    </w:p>
    <w:p w:rsidR="00853991" w:rsidRDefault="00853991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53991" w:rsidRDefault="00853991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пункте 1</w:t>
      </w:r>
      <w:r w:rsidR="00F1318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183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 w:rsidR="00F131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11E6" w:rsidRPr="009F5ACB" w:rsidRDefault="00C811E6" w:rsidP="00C811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 от 7 марта 2013 года № 704-НПА </w:t>
      </w:r>
      <w:r w:rsidRPr="007F6BD3">
        <w:rPr>
          <w:rFonts w:ascii="Times New Roman" w:hAnsi="Times New Roman" w:cs="Times New Roman"/>
          <w:sz w:val="28"/>
          <w:szCs w:val="28"/>
        </w:rPr>
        <w:t>"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О Порядке поступления обращений граждан, замещавших в Уссурийском городском округе </w:t>
      </w:r>
      <w:r w:rsidR="003345A9" w:rsidRPr="003345A9">
        <w:rPr>
          <w:rFonts w:ascii="Times New Roman" w:hAnsi="Times New Roman" w:cs="Times New Roman"/>
          <w:bCs/>
          <w:sz w:val="28"/>
          <w:szCs w:val="28"/>
          <w:highlight w:val="white"/>
        </w:rPr>
        <w:t>Приморского края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="003345A9" w:rsidRPr="003345A9">
        <w:rPr>
          <w:rFonts w:ascii="Times New Roman" w:hAnsi="Times New Roman" w:cs="Times New Roman"/>
          <w:bCs/>
          <w:sz w:val="28"/>
          <w:szCs w:val="28"/>
          <w:highlight w:val="white"/>
        </w:rPr>
        <w:t>Приморского края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, о даче с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гласия на замещение на условиях трудового договора должности в организации и (или) на выполнение в</w:t>
      </w:r>
      <w:proofErr w:type="gramEnd"/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данной организации работ (ок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зание данной организации услуг) на условиях гражданско-правового договора, если отдел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ь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ные функции муниципального (администр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тивного) управления данной организацией входили в должностные (служебные) обязанности муниципального служащего, до истеч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е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ния двух лет со дня увольнения с муниципальной службы, а также заявлений муниципал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ь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ных служащих Уссурийского городского округа </w:t>
      </w:r>
      <w:r w:rsidR="003345A9" w:rsidRPr="003345A9">
        <w:rPr>
          <w:rFonts w:ascii="Times New Roman" w:hAnsi="Times New Roman" w:cs="Times New Roman"/>
          <w:bCs/>
          <w:sz w:val="28"/>
          <w:szCs w:val="28"/>
          <w:highlight w:val="white"/>
        </w:rPr>
        <w:t>Приморского края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о невозможности по об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ъ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ективным причинам представить сведения о доходах, расходах, об имуществе и обязательствах</w:t>
      </w:r>
      <w:proofErr w:type="gramEnd"/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 имущественного характера своих супр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у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ги (супруга) и несовершеннолетних детей</w:t>
      </w:r>
      <w:r w:rsidRPr="003345A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решение </w:t>
      </w:r>
      <w:r w:rsidR="003345A9">
        <w:rPr>
          <w:rFonts w:ascii="Times New Roman" w:hAnsi="Times New Roman" w:cs="Times New Roman"/>
          <w:color w:val="000000" w:themeColor="text1"/>
          <w:sz w:val="28"/>
          <w:szCs w:val="28"/>
        </w:rPr>
        <w:t>№ 704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-НПА) следующие изменения:</w:t>
      </w:r>
    </w:p>
    <w:p w:rsidR="00C811E6" w:rsidRPr="001B370A" w:rsidRDefault="00C811E6" w:rsidP="00C811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решении </w:t>
      </w:r>
      <w:r w:rsidR="00980856">
        <w:rPr>
          <w:rFonts w:ascii="Times New Roman" w:hAnsi="Times New Roman" w:cs="Times New Roman"/>
          <w:color w:val="000000" w:themeColor="text1"/>
          <w:sz w:val="28"/>
          <w:szCs w:val="28"/>
        </w:rPr>
        <w:t>№ 704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-НПА:</w:t>
      </w:r>
    </w:p>
    <w:p w:rsidR="00980856" w:rsidRDefault="00C811E6" w:rsidP="00C811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98085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изложить в следующей редакции:</w:t>
      </w:r>
    </w:p>
    <w:p w:rsidR="00980856" w:rsidRDefault="00980856" w:rsidP="00C811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Порядке поступления обращений граждан, з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мещавших в органах местного самоуправления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должности муниципальной службы, включе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ные в перечень должностей муниципальной службы, утвержденный нормативным правовым актом Усс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у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 о даче согласия на замещение на условиях трудового договора должности в организации и (или) на в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ы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полнение в данной организации работ (оказание данной организации услуг) на условиях гражданско-правового</w:t>
      </w:r>
      <w:proofErr w:type="gramEnd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договора, если отдельные функции муниципального (административного) управления да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ной организацией входили в должностные (служе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ные) обязанности муниципального служащего, до истечения двух лет со дня увольнения с муниц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пальной службы, а также заявлений муниципальных служащих органов местного самоуправления У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с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вить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детей</w:t>
      </w:r>
      <w:r w:rsidR="00681AA7"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</w:p>
    <w:p w:rsidR="00681AA7" w:rsidRDefault="00C811E6" w:rsidP="00681A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0856">
        <w:rPr>
          <w:rFonts w:ascii="Times New Roman" w:hAnsi="Times New Roman" w:cs="Times New Roman"/>
          <w:sz w:val="28"/>
          <w:szCs w:val="28"/>
        </w:rPr>
        <w:t xml:space="preserve">б) пункт 1 </w:t>
      </w:r>
      <w:r w:rsidR="00681AA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5A56BE" w:rsidRPr="005A56BE" w:rsidRDefault="005A56BE" w:rsidP="0068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>"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>1. </w:t>
      </w:r>
      <w:proofErr w:type="gramStart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Утвердить </w:t>
      </w:r>
      <w:hyperlink w:history="1">
        <w:r w:rsidRPr="005A56BE"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bidi="ru-RU"/>
          </w:rPr>
          <w:t>Порядок</w:t>
        </w:r>
      </w:hyperlink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поступления обращений граждан, замещавших в органах местного сам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управления Уссурийского городского округа 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должности муниципальной службы, включенные в перечень должностей муниц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пальной службы, утвержденный нормативным пр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вовым актом Уссурийского городского округа 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о даче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согласия на замещение на условиях трудового договора должности в организ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ции и (или) на выполнение в данной организации работ (оказание данной организации услуг) на условиях гражданско-правового</w:t>
      </w:r>
      <w:proofErr w:type="gramEnd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договора, если отдел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ь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ные функции муниципального (административного) управления данной организацией входили в дол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ж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ностные (служебные) обязанности муниципального служащего, до истечения двух лет со дня увольн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е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ния с муниципальной службы, а также заявлений муниципальных служащих органов местного самоуправления Уссурийского городского округа 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и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морского края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нолетних</w:t>
      </w:r>
      <w:proofErr w:type="gramEnd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детей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(прилагается)</w:t>
      </w:r>
      <w:proofErr w:type="gramStart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>.</w:t>
      </w:r>
      <w:r w:rsidR="00533D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"</w:t>
      </w:r>
      <w:proofErr w:type="gramEnd"/>
      <w:r w:rsidR="00533D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</w:p>
    <w:p w:rsidR="00C811E6" w:rsidRPr="00C31539" w:rsidRDefault="00C811E6" w:rsidP="00C315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3126"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DB3">
        <w:rPr>
          <w:rFonts w:ascii="Times New Roman" w:hAnsi="Times New Roman" w:cs="Times New Roman"/>
          <w:color w:val="000000" w:themeColor="text1"/>
          <w:sz w:val="28"/>
          <w:szCs w:val="28"/>
        </w:rPr>
        <w:t>№ 704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</w:t>
      </w:r>
      <w:r w:rsidR="00C31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hyperlink w:history="1">
        <w:r w:rsidR="00C31539" w:rsidRPr="00C31539"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bidi="ru-RU"/>
          </w:rPr>
          <w:t>Порядок</w:t>
        </w:r>
      </w:hyperlink>
      <w:r w:rsidR="00C31539" w:rsidRPr="00C31539">
        <w:rPr>
          <w:rFonts w:ascii="Times New Roman" w:hAnsi="Times New Roman" w:cs="Times New Roman"/>
          <w:sz w:val="28"/>
          <w:szCs w:val="28"/>
        </w:rPr>
        <w:t xml:space="preserve"> 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поступления обращений граждан, замещавших в Уссурийском городском округе </w:t>
      </w:r>
      <w:r w:rsidR="00C31539" w:rsidRPr="00C31539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="00C31539" w:rsidRPr="00C31539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 о даче с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гласия на замещение на условиях трудового договора должности в организации и (или) на выполнение в данной организации работ (ок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зание данной организации услуг) на</w:t>
      </w:r>
      <w:proofErr w:type="gramEnd"/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условиях гражданско-правового договора, если отдельные функции муниципального (администр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тивного) управления данной организацией входили в должностные (служебные) обязанности муниципального служащего, до истеч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е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ния двух лет со дня увольнения с муниципальной службы, а также заявлений муниципал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ь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ных служащих Уссурийского городского округа </w:t>
      </w:r>
      <w:r w:rsidR="00C31539" w:rsidRPr="00C31539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ъ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ективным причинам представить сведения о доходах, расходах, об имуществе и обязательствах имущественного характера своих супр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у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ги (супруга) и несовершеннолетних детей</w:t>
      </w:r>
      <w:proofErr w:type="gramEnd"/>
      <w:r w:rsidR="00C31539">
        <w:rPr>
          <w:rFonts w:ascii="Times New Roman" w:hAnsi="Times New Roman" w:cs="Times New Roman"/>
          <w:color w:val="000000" w:themeColor="text1"/>
          <w:sz w:val="28"/>
          <w:szCs w:val="28"/>
        </w:rPr>
        <w:t>" (далее – Порядок)</w:t>
      </w:r>
      <w:r w:rsidRPr="00A73126">
        <w:rPr>
          <w:rFonts w:ascii="Times New Roman" w:hAnsi="Times New Roman" w:cs="Times New Roman"/>
          <w:sz w:val="28"/>
          <w:szCs w:val="28"/>
        </w:rPr>
        <w:t>:</w:t>
      </w:r>
    </w:p>
    <w:p w:rsidR="00AC74D0" w:rsidRDefault="00AC74D0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наименование изложить в следующей редакции:</w:t>
      </w:r>
    </w:p>
    <w:p w:rsidR="00AC74D0" w:rsidRDefault="00AC74D0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Поряд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ок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поступления обращений граждан, з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мещавших в органах местного самоуправления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должности муниципальной службы, включе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ные в перечень должностей муниципальной службы, утвержденный нормативным правовым актом Усс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у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 о даче согласия на замещение на условиях трудового договора должности в организации и (или) на в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ы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полнение в данной организации работ (оказание данной организации услуг) на условиях гражданско-правового договора</w:t>
      </w:r>
      <w:proofErr w:type="gramEnd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gramStart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если отдельные функции муниципального (административного) управления да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ной организацией входили в должностные (служе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ные) обязанности муниципального служащего, до истечения двух лет со дня увольнения с муниц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пальной службы, а также заявлений муниципальных служащих органов местного самоуправления У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с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  <w:proofErr w:type="gramEnd"/>
    </w:p>
    <w:p w:rsidR="00AC74D0" w:rsidRDefault="00C811E6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пункт</w:t>
      </w:r>
      <w:r w:rsidR="00AC74D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C74D0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4D0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853991" w:rsidRDefault="00AC74D0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1. </w:t>
      </w:r>
      <w:proofErr w:type="gramStart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Настоящий Порядок поступления обращений граждан, замещавших в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</w:rPr>
        <w:t>органах местного сам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</w:rPr>
        <w:t>управления Уссурийского городского округа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r w:rsidR="00916FBB" w:rsidRPr="00916FBB">
        <w:rPr>
          <w:rFonts w:ascii="Times New Roman" w:hAnsi="Times New Roman" w:cs="Times New Roman"/>
          <w:bCs/>
          <w:sz w:val="28"/>
          <w:szCs w:val="28"/>
          <w:highlight w:val="white"/>
          <w:lang w:bidi="ru-RU"/>
        </w:rPr>
        <w:t>Приморского края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должности муниципальной службы, включенные в перечень должностей муниц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и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пальной службы, утвержденный нормативным пр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а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вовым актом Уссурийского городского округа </w:t>
      </w:r>
      <w:r w:rsidR="00916FBB" w:rsidRPr="00916FBB">
        <w:rPr>
          <w:rFonts w:ascii="Times New Roman" w:hAnsi="Times New Roman" w:cs="Times New Roman"/>
          <w:bCs/>
          <w:sz w:val="28"/>
          <w:szCs w:val="28"/>
          <w:highlight w:val="white"/>
          <w:lang w:bidi="ru-RU"/>
        </w:rPr>
        <w:t>Приморского края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, о даче согласия на замещение на условиях трудового договора должности в организ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а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ции и (или) на выполнение в данной организации работ (оказание данной организации услуг) в теч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е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ние месяца</w:t>
      </w:r>
      <w:proofErr w:type="gramEnd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proofErr w:type="gramStart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стоимостью более ста тысяч рублей на условиях гражданско-правового договора, если о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т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дельные функции муниципального (администрати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в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ного) управления данной организацией входили в должностные (служебные) обязанности муниц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и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пального служащего до истечения двух лет со дня увольнения с муниципальной службы, а также зая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в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лений муниципальных служащих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</w:rPr>
        <w:t xml:space="preserve">органов местного самоуправления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Уссурийского городского округа </w:t>
      </w:r>
      <w:r w:rsidR="00916FBB" w:rsidRPr="00916FBB">
        <w:rPr>
          <w:rFonts w:ascii="Times New Roman" w:hAnsi="Times New Roman" w:cs="Times New Roman"/>
          <w:bCs/>
          <w:sz w:val="28"/>
          <w:szCs w:val="28"/>
          <w:highlight w:val="white"/>
          <w:lang w:bidi="ru-RU"/>
        </w:rPr>
        <w:t>Приморского края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о невозможности по объективным причинам представить сведения о доходах, ра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с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ходах, об имуществе и</w:t>
      </w:r>
      <w:proofErr w:type="gramEnd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proofErr w:type="gramStart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обязательствах имущественного характера своих супруги (супруга) и несове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р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шеннолетних детей (далее - Порядок) разработан в соответствии с федеральными законами от 25 декабря 2008 года № 273-ФЗ "О противодействии ко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р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рупции", 6 октября 2003 года № 131-ФЗ "Об общих принципах организации местного самоуправления в Российской Федерации", от 2 марта 2007 года № 25-ФЗ "О муниципальной службе в Российской Фед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е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рации, Законом Приморского края от 4 июня 2007 года</w:t>
      </w:r>
      <w:proofErr w:type="gramEnd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№ 82-КЗ "О муниципальной службе в Примо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р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ском крае".</w:t>
      </w:r>
    </w:p>
    <w:p w:rsidR="00916FBB" w:rsidRDefault="00916FBB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916FBB">
        <w:rPr>
          <w:rFonts w:ascii="Times New Roman" w:hAnsi="Times New Roman" w:cs="Times New Roman"/>
          <w:sz w:val="28"/>
          <w:szCs w:val="28"/>
          <w:lang w:bidi="ru-RU"/>
        </w:rPr>
        <w:t>2. </w:t>
      </w:r>
      <w:proofErr w:type="gramStart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Настоящий Порядок регулирует отношения, связанные с порядком поступления </w:t>
      </w:r>
      <w:hyperlink w:history="1">
        <w:r w:rsidRPr="00916FBB">
          <w:rPr>
            <w:rFonts w:ascii="Times New Roman" w:hAnsi="Times New Roman" w:cs="Times New Roman"/>
            <w:color w:val="000000" w:themeColor="text1"/>
            <w:sz w:val="28"/>
            <w:szCs w:val="28"/>
            <w:lang w:bidi="ru-RU"/>
          </w:rPr>
          <w:t>обращений</w:t>
        </w:r>
      </w:hyperlink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гр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ждан, замещавших должности муниципальной службы в органах местного самоуправления Уссурийского городского округа </w:t>
      </w:r>
      <w:r w:rsidRPr="00916FBB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включенные в перечень должностей муниципальной службы, утвержденный нормативным правовым а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том Уссурийского городского округа </w:t>
      </w:r>
      <w:r w:rsidRPr="00916FBB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о даче согласия на замещение на условиях трудового договора должности в организации и (или) на выполнение в данной организации работ (оказание данной</w:t>
      </w:r>
      <w:proofErr w:type="gramEnd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proofErr w:type="gramStart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организации услуг) в течение месяца стоимостью более ста тысяч рублей на услов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и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ях гражданско-правового договора, если отдельные функции муниципального (административного) управления данной организацией входили в дол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ж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ностные (служебные) обязанности муниципального служащего, до истечения двух лет со дня увольн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ния с муниципальной службы (далее - обращение) (приложение 1 к настоящему Порядку), а также </w:t>
      </w:r>
      <w:hyperlink w:history="1">
        <w:r w:rsidRPr="00916FBB">
          <w:rPr>
            <w:rFonts w:ascii="Times New Roman" w:hAnsi="Times New Roman" w:cs="Times New Roman"/>
            <w:color w:val="000000" w:themeColor="text1"/>
            <w:sz w:val="28"/>
            <w:szCs w:val="28"/>
            <w:lang w:bidi="ru-RU"/>
          </w:rPr>
          <w:t>з</w:t>
        </w:r>
        <w:r w:rsidRPr="00916FBB">
          <w:rPr>
            <w:rFonts w:ascii="Times New Roman" w:hAnsi="Times New Roman" w:cs="Times New Roman"/>
            <w:color w:val="000000" w:themeColor="text1"/>
            <w:sz w:val="28"/>
            <w:szCs w:val="28"/>
            <w:lang w:bidi="ru-RU"/>
          </w:rPr>
          <w:t>а</w:t>
        </w:r>
        <w:r w:rsidRPr="00916FBB">
          <w:rPr>
            <w:rFonts w:ascii="Times New Roman" w:hAnsi="Times New Roman" w:cs="Times New Roman"/>
            <w:color w:val="000000" w:themeColor="text1"/>
            <w:sz w:val="28"/>
            <w:szCs w:val="28"/>
            <w:lang w:bidi="ru-RU"/>
          </w:rPr>
          <w:t>явлений</w:t>
        </w:r>
      </w:hyperlink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муниципальных служащих органов мес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ного самоуправления Уссурийского городского округа </w:t>
      </w:r>
      <w:r w:rsidRPr="00916FBB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</w:t>
      </w:r>
      <w:proofErr w:type="gramEnd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невозможности по объективным причинам представить сведения о д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ходах, расходах, об имуществе и обязательствах имущественного характера своих супруги (супруга) и несовершеннолетних детей (далее - заявление) (приложение 2 к настоящему Порядку)</w:t>
      </w:r>
      <w:proofErr w:type="gramStart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"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</w:p>
    <w:p w:rsidR="001F146C" w:rsidRDefault="00DC1517" w:rsidP="001F14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в) обозначение приложения 1 к Порядку</w:t>
      </w:r>
      <w:r w:rsidR="001F146C"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46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F146C" w:rsidRPr="001F146C" w:rsidRDefault="001F146C" w:rsidP="00156E17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"</w:t>
      </w:r>
      <w:r w:rsidRPr="001F146C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1F146C" w:rsidRDefault="001F146C" w:rsidP="00156E17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F146C">
        <w:rPr>
          <w:rFonts w:ascii="Times New Roman" w:hAnsi="Times New Roman" w:cs="Times New Roman"/>
          <w:sz w:val="28"/>
          <w:szCs w:val="28"/>
        </w:rPr>
        <w:t>к Порядку поступления обращений гр</w:t>
      </w:r>
      <w:r w:rsidRPr="001F146C">
        <w:rPr>
          <w:rFonts w:ascii="Times New Roman" w:hAnsi="Times New Roman" w:cs="Times New Roman"/>
          <w:sz w:val="28"/>
          <w:szCs w:val="28"/>
        </w:rPr>
        <w:t>а</w:t>
      </w:r>
      <w:r w:rsidRPr="001F146C">
        <w:rPr>
          <w:rFonts w:ascii="Times New Roman" w:hAnsi="Times New Roman" w:cs="Times New Roman"/>
          <w:sz w:val="28"/>
          <w:szCs w:val="28"/>
        </w:rPr>
        <w:t xml:space="preserve">ждан, замещавших в 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органах местного самоуправления Уссурийского городского округа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1F146C">
        <w:rPr>
          <w:rFonts w:ascii="Times New Roman" w:hAnsi="Times New Roman" w:cs="Times New Roman"/>
          <w:sz w:val="28"/>
          <w:szCs w:val="28"/>
        </w:rPr>
        <w:t>Приморского края дол</w:t>
      </w:r>
      <w:r w:rsidRPr="001F146C">
        <w:rPr>
          <w:rFonts w:ascii="Times New Roman" w:hAnsi="Times New Roman" w:cs="Times New Roman"/>
          <w:sz w:val="28"/>
          <w:szCs w:val="28"/>
        </w:rPr>
        <w:t>ж</w:t>
      </w:r>
      <w:r w:rsidRPr="001F146C">
        <w:rPr>
          <w:rFonts w:ascii="Times New Roman" w:hAnsi="Times New Roman" w:cs="Times New Roman"/>
          <w:sz w:val="28"/>
          <w:szCs w:val="28"/>
        </w:rPr>
        <w:t>ности муниципальной службы, включенные в перечень должностей муниципальной службы, утвержденный норм</w:t>
      </w:r>
      <w:r w:rsidRPr="001F146C">
        <w:rPr>
          <w:rFonts w:ascii="Times New Roman" w:hAnsi="Times New Roman" w:cs="Times New Roman"/>
          <w:sz w:val="28"/>
          <w:szCs w:val="28"/>
        </w:rPr>
        <w:t>а</w:t>
      </w:r>
      <w:r w:rsidRPr="001F146C">
        <w:rPr>
          <w:rFonts w:ascii="Times New Roman" w:hAnsi="Times New Roman" w:cs="Times New Roman"/>
          <w:sz w:val="28"/>
          <w:szCs w:val="28"/>
        </w:rPr>
        <w:t>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 и (или) на выполнение в данной организации работ (оказание да</w:t>
      </w:r>
      <w:r w:rsidRPr="001F146C">
        <w:rPr>
          <w:rFonts w:ascii="Times New Roman" w:hAnsi="Times New Roman" w:cs="Times New Roman"/>
          <w:sz w:val="28"/>
          <w:szCs w:val="28"/>
        </w:rPr>
        <w:t>н</w:t>
      </w:r>
      <w:r w:rsidRPr="001F146C">
        <w:rPr>
          <w:rFonts w:ascii="Times New Roman" w:hAnsi="Times New Roman" w:cs="Times New Roman"/>
          <w:sz w:val="28"/>
          <w:szCs w:val="28"/>
        </w:rPr>
        <w:t>ной организации услуг) на условиях гражданско-правового</w:t>
      </w:r>
      <w:proofErr w:type="gramEnd"/>
      <w:r w:rsidRPr="001F14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146C">
        <w:rPr>
          <w:rFonts w:ascii="Times New Roman" w:hAnsi="Times New Roman" w:cs="Times New Roman"/>
          <w:sz w:val="28"/>
          <w:szCs w:val="28"/>
        </w:rPr>
        <w:t>договора, если отдельные функции муниципального (административного) управления да</w:t>
      </w:r>
      <w:r w:rsidRPr="001F146C">
        <w:rPr>
          <w:rFonts w:ascii="Times New Roman" w:hAnsi="Times New Roman" w:cs="Times New Roman"/>
          <w:sz w:val="28"/>
          <w:szCs w:val="28"/>
        </w:rPr>
        <w:t>н</w:t>
      </w:r>
      <w:r w:rsidRPr="001F146C">
        <w:rPr>
          <w:rFonts w:ascii="Times New Roman" w:hAnsi="Times New Roman" w:cs="Times New Roman"/>
          <w:sz w:val="28"/>
          <w:szCs w:val="28"/>
        </w:rPr>
        <w:t>ной организацией входили в должностные (служебные) обязанности муниц</w:t>
      </w:r>
      <w:r w:rsidRPr="001F146C">
        <w:rPr>
          <w:rFonts w:ascii="Times New Roman" w:hAnsi="Times New Roman" w:cs="Times New Roman"/>
          <w:sz w:val="28"/>
          <w:szCs w:val="28"/>
        </w:rPr>
        <w:t>и</w:t>
      </w:r>
      <w:r w:rsidRPr="001F146C">
        <w:rPr>
          <w:rFonts w:ascii="Times New Roman" w:hAnsi="Times New Roman" w:cs="Times New Roman"/>
          <w:sz w:val="28"/>
          <w:szCs w:val="28"/>
        </w:rPr>
        <w:t>пального служащего до истечения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46C">
        <w:rPr>
          <w:rFonts w:ascii="Times New Roman" w:hAnsi="Times New Roman" w:cs="Times New Roman"/>
          <w:sz w:val="28"/>
          <w:szCs w:val="28"/>
        </w:rPr>
        <w:t xml:space="preserve">двух лет со дня увольнения с муниципальной службы, а также заявлений муниципальных служащих 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органов мес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ного самоуправления </w:t>
      </w:r>
      <w:r w:rsidRPr="001F146C">
        <w:rPr>
          <w:rFonts w:ascii="Times New Roman" w:hAnsi="Times New Roman" w:cs="Times New Roman"/>
          <w:sz w:val="28"/>
          <w:szCs w:val="28"/>
        </w:rPr>
        <w:t>Уссурийского городского округа Приморского края о невозможности по объективным прич</w:t>
      </w:r>
      <w:r w:rsidRPr="001F146C">
        <w:rPr>
          <w:rFonts w:ascii="Times New Roman" w:hAnsi="Times New Roman" w:cs="Times New Roman"/>
          <w:sz w:val="28"/>
          <w:szCs w:val="28"/>
        </w:rPr>
        <w:t>и</w:t>
      </w:r>
      <w:r w:rsidRPr="001F146C">
        <w:rPr>
          <w:rFonts w:ascii="Times New Roman" w:hAnsi="Times New Roman" w:cs="Times New Roman"/>
          <w:sz w:val="28"/>
          <w:szCs w:val="28"/>
        </w:rPr>
        <w:t>нам представить сведения о доходах, расходах, об имуществе и обязательс</w:t>
      </w:r>
      <w:r w:rsidRPr="001F146C">
        <w:rPr>
          <w:rFonts w:ascii="Times New Roman" w:hAnsi="Times New Roman" w:cs="Times New Roman"/>
          <w:sz w:val="28"/>
          <w:szCs w:val="28"/>
        </w:rPr>
        <w:t>т</w:t>
      </w:r>
      <w:r w:rsidRPr="001F146C">
        <w:rPr>
          <w:rFonts w:ascii="Times New Roman" w:hAnsi="Times New Roman" w:cs="Times New Roman"/>
          <w:sz w:val="28"/>
          <w:szCs w:val="28"/>
        </w:rPr>
        <w:t>вах имущественного характера своих супруги (супруга) и несовершенноле</w:t>
      </w:r>
      <w:r w:rsidRPr="001F146C">
        <w:rPr>
          <w:rFonts w:ascii="Times New Roman" w:hAnsi="Times New Roman" w:cs="Times New Roman"/>
          <w:sz w:val="28"/>
          <w:szCs w:val="28"/>
        </w:rPr>
        <w:t>т</w:t>
      </w:r>
      <w:r w:rsidRPr="001F146C">
        <w:rPr>
          <w:rFonts w:ascii="Times New Roman" w:hAnsi="Times New Roman" w:cs="Times New Roman"/>
          <w:sz w:val="28"/>
          <w:szCs w:val="28"/>
        </w:rPr>
        <w:t>них</w:t>
      </w:r>
      <w:proofErr w:type="gramEnd"/>
      <w:r w:rsidRPr="001F146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33489">
        <w:rPr>
          <w:rFonts w:ascii="Times New Roman" w:hAnsi="Times New Roman" w:cs="Times New Roman"/>
          <w:sz w:val="28"/>
          <w:szCs w:val="28"/>
        </w:rPr>
        <w:t>";</w:t>
      </w:r>
    </w:p>
    <w:p w:rsidR="00233489" w:rsidRDefault="00233489" w:rsidP="002334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г) обозначение приложения 2 к Порядку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56E17" w:rsidRPr="00156E17" w:rsidRDefault="00156E17" w:rsidP="00156E17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156E17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4F25DB" w:rsidRPr="00156E17" w:rsidRDefault="00156E17" w:rsidP="005C17F5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56E17">
        <w:rPr>
          <w:rFonts w:ascii="Times New Roman" w:hAnsi="Times New Roman" w:cs="Times New Roman"/>
          <w:sz w:val="28"/>
          <w:szCs w:val="28"/>
        </w:rPr>
        <w:t>к Порядку поступления обращений гр</w:t>
      </w:r>
      <w:r w:rsidRPr="00156E17">
        <w:rPr>
          <w:rFonts w:ascii="Times New Roman" w:hAnsi="Times New Roman" w:cs="Times New Roman"/>
          <w:sz w:val="28"/>
          <w:szCs w:val="28"/>
        </w:rPr>
        <w:t>а</w:t>
      </w:r>
      <w:r w:rsidRPr="00156E17">
        <w:rPr>
          <w:rFonts w:ascii="Times New Roman" w:hAnsi="Times New Roman" w:cs="Times New Roman"/>
          <w:sz w:val="28"/>
          <w:szCs w:val="28"/>
        </w:rPr>
        <w:t xml:space="preserve">ждан, замещавших в 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органах местного самоуправления Уссурийского городского округа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156E17">
        <w:rPr>
          <w:rFonts w:ascii="Times New Roman" w:hAnsi="Times New Roman" w:cs="Times New Roman"/>
          <w:sz w:val="28"/>
          <w:szCs w:val="28"/>
        </w:rPr>
        <w:t>Приморского края дол</w:t>
      </w:r>
      <w:r w:rsidRPr="00156E17">
        <w:rPr>
          <w:rFonts w:ascii="Times New Roman" w:hAnsi="Times New Roman" w:cs="Times New Roman"/>
          <w:sz w:val="28"/>
          <w:szCs w:val="28"/>
        </w:rPr>
        <w:t>ж</w:t>
      </w:r>
      <w:r w:rsidRPr="00156E17">
        <w:rPr>
          <w:rFonts w:ascii="Times New Roman" w:hAnsi="Times New Roman" w:cs="Times New Roman"/>
          <w:sz w:val="28"/>
          <w:szCs w:val="28"/>
        </w:rPr>
        <w:t>ности муниципальной службы, включенные в перечень должностей муниципальной службы, утвержденный норм</w:t>
      </w:r>
      <w:r w:rsidRPr="00156E17">
        <w:rPr>
          <w:rFonts w:ascii="Times New Roman" w:hAnsi="Times New Roman" w:cs="Times New Roman"/>
          <w:sz w:val="28"/>
          <w:szCs w:val="28"/>
        </w:rPr>
        <w:t>а</w:t>
      </w:r>
      <w:r w:rsidRPr="00156E17">
        <w:rPr>
          <w:rFonts w:ascii="Times New Roman" w:hAnsi="Times New Roman" w:cs="Times New Roman"/>
          <w:sz w:val="28"/>
          <w:szCs w:val="28"/>
        </w:rPr>
        <w:t>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 и (или) на выполнение в данной организации работ (оказание да</w:t>
      </w:r>
      <w:r w:rsidRPr="00156E17">
        <w:rPr>
          <w:rFonts w:ascii="Times New Roman" w:hAnsi="Times New Roman" w:cs="Times New Roman"/>
          <w:sz w:val="28"/>
          <w:szCs w:val="28"/>
        </w:rPr>
        <w:t>н</w:t>
      </w:r>
      <w:r w:rsidRPr="00156E17">
        <w:rPr>
          <w:rFonts w:ascii="Times New Roman" w:hAnsi="Times New Roman" w:cs="Times New Roman"/>
          <w:sz w:val="28"/>
          <w:szCs w:val="28"/>
        </w:rPr>
        <w:t>ной организации услуг) на условиях гражданско-правового</w:t>
      </w:r>
      <w:proofErr w:type="gramEnd"/>
      <w:r w:rsidRPr="00156E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6E17">
        <w:rPr>
          <w:rFonts w:ascii="Times New Roman" w:hAnsi="Times New Roman" w:cs="Times New Roman"/>
          <w:sz w:val="28"/>
          <w:szCs w:val="28"/>
        </w:rPr>
        <w:t>договора, если от</w:t>
      </w:r>
      <w:r w:rsidR="0069429A">
        <w:rPr>
          <w:rFonts w:ascii="Times New Roman" w:hAnsi="Times New Roman" w:cs="Times New Roman"/>
          <w:sz w:val="28"/>
          <w:szCs w:val="28"/>
        </w:rPr>
        <w:t xml:space="preserve">дельные функции </w:t>
      </w:r>
      <w:r w:rsidRPr="00156E17">
        <w:rPr>
          <w:rFonts w:ascii="Times New Roman" w:hAnsi="Times New Roman" w:cs="Times New Roman"/>
          <w:sz w:val="28"/>
          <w:szCs w:val="28"/>
        </w:rPr>
        <w:t>муниципального (административного) управления да</w:t>
      </w:r>
      <w:r w:rsidRPr="00156E17">
        <w:rPr>
          <w:rFonts w:ascii="Times New Roman" w:hAnsi="Times New Roman" w:cs="Times New Roman"/>
          <w:sz w:val="28"/>
          <w:szCs w:val="28"/>
        </w:rPr>
        <w:t>н</w:t>
      </w:r>
      <w:r w:rsidRPr="00156E17">
        <w:rPr>
          <w:rFonts w:ascii="Times New Roman" w:hAnsi="Times New Roman" w:cs="Times New Roman"/>
          <w:sz w:val="28"/>
          <w:szCs w:val="28"/>
        </w:rPr>
        <w:t>ной организацией входили в должностные (служебные) обязанности муниц</w:t>
      </w:r>
      <w:r w:rsidRPr="00156E17">
        <w:rPr>
          <w:rFonts w:ascii="Times New Roman" w:hAnsi="Times New Roman" w:cs="Times New Roman"/>
          <w:sz w:val="28"/>
          <w:szCs w:val="28"/>
        </w:rPr>
        <w:t>и</w:t>
      </w:r>
      <w:r w:rsidRPr="00156E17">
        <w:rPr>
          <w:rFonts w:ascii="Times New Roman" w:hAnsi="Times New Roman" w:cs="Times New Roman"/>
          <w:sz w:val="28"/>
          <w:szCs w:val="28"/>
        </w:rPr>
        <w:t>пального служащего до истечения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E17">
        <w:rPr>
          <w:rFonts w:ascii="Times New Roman" w:hAnsi="Times New Roman" w:cs="Times New Roman"/>
          <w:sz w:val="28"/>
          <w:szCs w:val="28"/>
        </w:rPr>
        <w:t>двух лет со дня увольнения с муниц</w:t>
      </w:r>
      <w:r w:rsidRPr="00156E17">
        <w:rPr>
          <w:rFonts w:ascii="Times New Roman" w:hAnsi="Times New Roman" w:cs="Times New Roman"/>
          <w:sz w:val="28"/>
          <w:szCs w:val="28"/>
        </w:rPr>
        <w:t>и</w:t>
      </w:r>
      <w:r w:rsidRPr="00156E17">
        <w:rPr>
          <w:rFonts w:ascii="Times New Roman" w:hAnsi="Times New Roman" w:cs="Times New Roman"/>
          <w:sz w:val="28"/>
          <w:szCs w:val="28"/>
        </w:rPr>
        <w:t xml:space="preserve">пальной службы, а также заявлений муниципальных служащих 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органов мес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ного самоуправления </w:t>
      </w:r>
      <w:r w:rsidRPr="00156E17">
        <w:rPr>
          <w:rFonts w:ascii="Times New Roman" w:hAnsi="Times New Roman" w:cs="Times New Roman"/>
          <w:sz w:val="28"/>
          <w:szCs w:val="28"/>
        </w:rPr>
        <w:t>Уссурийского городского округа Приморского края о невозможности по объективным прич</w:t>
      </w:r>
      <w:r w:rsidRPr="00156E17">
        <w:rPr>
          <w:rFonts w:ascii="Times New Roman" w:hAnsi="Times New Roman" w:cs="Times New Roman"/>
          <w:sz w:val="28"/>
          <w:szCs w:val="28"/>
        </w:rPr>
        <w:t>и</w:t>
      </w:r>
      <w:r w:rsidRPr="00156E17">
        <w:rPr>
          <w:rFonts w:ascii="Times New Roman" w:hAnsi="Times New Roman" w:cs="Times New Roman"/>
          <w:sz w:val="28"/>
          <w:szCs w:val="28"/>
        </w:rPr>
        <w:t xml:space="preserve">нам представить сведения о доходах, расходах, об </w:t>
      </w:r>
      <w:r w:rsidRPr="00156E17">
        <w:rPr>
          <w:rFonts w:ascii="Times New Roman" w:hAnsi="Times New Roman" w:cs="Times New Roman"/>
          <w:sz w:val="28"/>
          <w:szCs w:val="28"/>
        </w:rPr>
        <w:lastRenderedPageBreak/>
        <w:t>имуществе и обязательс</w:t>
      </w:r>
      <w:r w:rsidRPr="00156E17">
        <w:rPr>
          <w:rFonts w:ascii="Times New Roman" w:hAnsi="Times New Roman" w:cs="Times New Roman"/>
          <w:sz w:val="28"/>
          <w:szCs w:val="28"/>
        </w:rPr>
        <w:t>т</w:t>
      </w:r>
      <w:r w:rsidRPr="00156E17">
        <w:rPr>
          <w:rFonts w:ascii="Times New Roman" w:hAnsi="Times New Roman" w:cs="Times New Roman"/>
          <w:sz w:val="28"/>
          <w:szCs w:val="28"/>
        </w:rPr>
        <w:t>вах имущественного характера своих супруги (супруга) и несовершенноле</w:t>
      </w:r>
      <w:r w:rsidRPr="00156E17">
        <w:rPr>
          <w:rFonts w:ascii="Times New Roman" w:hAnsi="Times New Roman" w:cs="Times New Roman"/>
          <w:sz w:val="28"/>
          <w:szCs w:val="28"/>
        </w:rPr>
        <w:t>т</w:t>
      </w:r>
      <w:r w:rsidRPr="00156E17">
        <w:rPr>
          <w:rFonts w:ascii="Times New Roman" w:hAnsi="Times New Roman" w:cs="Times New Roman"/>
          <w:sz w:val="28"/>
          <w:szCs w:val="28"/>
        </w:rPr>
        <w:t>них</w:t>
      </w:r>
      <w:proofErr w:type="gramEnd"/>
      <w:r w:rsidRPr="00156E17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4F25DB">
        <w:rPr>
          <w:rFonts w:ascii="Times New Roman" w:hAnsi="Times New Roman" w:cs="Times New Roman"/>
          <w:sz w:val="28"/>
          <w:szCs w:val="28"/>
        </w:rPr>
        <w:t>".</w:t>
      </w:r>
    </w:p>
    <w:p w:rsidR="005C17F5" w:rsidRPr="009F5ACB" w:rsidRDefault="005C17F5" w:rsidP="005C17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Внести в решение Думы Уссурийского городского округа                                     от 7 марта 2013 года № 705-НПА </w:t>
      </w:r>
      <w:r w:rsidRPr="007F6BD3">
        <w:rPr>
          <w:rFonts w:ascii="Times New Roman" w:hAnsi="Times New Roman" w:cs="Times New Roman"/>
          <w:sz w:val="28"/>
          <w:szCs w:val="28"/>
        </w:rPr>
        <w:t>"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уведомления представителя нан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мателя (работодателя) о фактах обращения в целях склонения муниципального служащего Уссурийского городского округа </w:t>
      </w:r>
      <w:r w:rsidRPr="005C17F5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совершению коррупционных правон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рушений</w:t>
      </w:r>
      <w:r w:rsidRPr="005C17F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решение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№ 705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-НПА) следующие изменения:</w:t>
      </w:r>
    </w:p>
    <w:p w:rsidR="005C17F5" w:rsidRPr="001B370A" w:rsidRDefault="005C17F5" w:rsidP="005C17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решении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№ 705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-НПА:</w:t>
      </w:r>
    </w:p>
    <w:p w:rsidR="005C17F5" w:rsidRDefault="005C17F5" w:rsidP="005C17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17F5" w:rsidRDefault="005C17F5" w:rsidP="005C17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17F5" w:rsidRDefault="005C17F5" w:rsidP="005C1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№ 705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5E4D4A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уведомления представителя нан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мателя (работодателя) о фактах обращения в целях склонения муниципального служащего Уссурийского городского округа </w:t>
      </w:r>
      <w:r w:rsidR="005E4D4A" w:rsidRPr="005C17F5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совершению коррупционных правон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>рушений</w:t>
      </w:r>
      <w:r w:rsidR="005E4D4A" w:rsidRPr="005C17F5">
        <w:rPr>
          <w:rFonts w:ascii="Times New Roman" w:hAnsi="Times New Roman" w:cs="Times New Roman"/>
          <w:sz w:val="28"/>
          <w:szCs w:val="28"/>
        </w:rPr>
        <w:t>"</w:t>
      </w:r>
      <w:r w:rsidR="005E4D4A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A73126">
        <w:rPr>
          <w:rFonts w:ascii="Times New Roman" w:hAnsi="Times New Roman" w:cs="Times New Roman"/>
          <w:sz w:val="28"/>
          <w:szCs w:val="28"/>
        </w:rPr>
        <w:t>:</w:t>
      </w:r>
    </w:p>
    <w:p w:rsidR="00F71314" w:rsidRDefault="00F71314" w:rsidP="00F713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1314" w:rsidRDefault="00F71314" w:rsidP="00F713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1.1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1314" w:rsidRDefault="00F71314" w:rsidP="00F713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в) обозначение приложения 1</w:t>
      </w:r>
      <w:r w:rsidR="00135BF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 Порядку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F71314" w:rsidRPr="00F41666" w:rsidRDefault="00F71314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"Приложение 1 </w:t>
      </w:r>
    </w:p>
    <w:p w:rsidR="00F71314" w:rsidRDefault="00F71314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F41666">
        <w:rPr>
          <w:rFonts w:ascii="Times New Roman" w:hAnsi="Times New Roman" w:cs="Times New Roman"/>
          <w:sz w:val="28"/>
          <w:szCs w:val="28"/>
        </w:rPr>
        <w:t>Порядку уведомления представителя нанимателя (работодателя) о фактах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 </w:t>
      </w:r>
      <w:r w:rsidRPr="00F41666">
        <w:rPr>
          <w:rFonts w:ascii="Times New Roman" w:hAnsi="Times New Roman" w:cs="Times New Roman"/>
          <w:sz w:val="28"/>
          <w:szCs w:val="28"/>
        </w:rPr>
        <w:t xml:space="preserve">обращения в целях </w:t>
      </w:r>
      <w:proofErr w:type="gramStart"/>
      <w:r w:rsidRPr="00F41666">
        <w:rPr>
          <w:rFonts w:ascii="Times New Roman" w:hAnsi="Times New Roman" w:cs="Times New Roman"/>
          <w:sz w:val="28"/>
          <w:szCs w:val="28"/>
        </w:rPr>
        <w:t>склонения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 </w:t>
      </w:r>
      <w:r w:rsidRPr="00F41666">
        <w:rPr>
          <w:rFonts w:ascii="Times New Roman" w:hAnsi="Times New Roman" w:cs="Times New Roman"/>
          <w:sz w:val="28"/>
          <w:szCs w:val="28"/>
        </w:rPr>
        <w:t>муниципального служащего органов местного самоуправления Уссурийск</w:t>
      </w:r>
      <w:r w:rsidRPr="00F41666">
        <w:rPr>
          <w:rFonts w:ascii="Times New Roman" w:hAnsi="Times New Roman" w:cs="Times New Roman"/>
          <w:sz w:val="28"/>
          <w:szCs w:val="28"/>
        </w:rPr>
        <w:t>о</w:t>
      </w:r>
      <w:r w:rsidRPr="00F41666">
        <w:rPr>
          <w:rFonts w:ascii="Times New Roman" w:hAnsi="Times New Roman" w:cs="Times New Roman"/>
          <w:sz w:val="28"/>
          <w:szCs w:val="28"/>
        </w:rPr>
        <w:t>го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 </w:t>
      </w:r>
      <w:r w:rsidRPr="00F41666">
        <w:rPr>
          <w:rFonts w:ascii="Times New Roman" w:hAnsi="Times New Roman" w:cs="Times New Roman"/>
          <w:sz w:val="28"/>
          <w:szCs w:val="28"/>
        </w:rPr>
        <w:t>городского округа Приморского края</w:t>
      </w:r>
      <w:proofErr w:type="gramEnd"/>
      <w:r w:rsidRPr="00F41666">
        <w:rPr>
          <w:rFonts w:ascii="Times New Roman" w:hAnsi="Times New Roman" w:cs="Times New Roman"/>
          <w:sz w:val="28"/>
          <w:szCs w:val="28"/>
        </w:rPr>
        <w:t xml:space="preserve"> к совершению коррупцион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ных </w:t>
      </w:r>
      <w:r w:rsidRPr="00F41666">
        <w:rPr>
          <w:rFonts w:ascii="Times New Roman" w:hAnsi="Times New Roman" w:cs="Times New Roman"/>
          <w:sz w:val="28"/>
          <w:szCs w:val="28"/>
        </w:rPr>
        <w:t>правонарушений</w:t>
      </w:r>
      <w:r w:rsidR="00F41666">
        <w:rPr>
          <w:rFonts w:ascii="Times New Roman" w:hAnsi="Times New Roman" w:cs="Times New Roman"/>
          <w:sz w:val="28"/>
          <w:szCs w:val="28"/>
        </w:rPr>
        <w:t>";</w:t>
      </w:r>
    </w:p>
    <w:p w:rsidR="00F41666" w:rsidRDefault="00F41666" w:rsidP="00F416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г) обозначение приложения 2 к Порядку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F41666" w:rsidRPr="00F41666" w:rsidRDefault="00F41666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41666" w:rsidRDefault="00F41666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F41666">
        <w:rPr>
          <w:rFonts w:ascii="Times New Roman" w:hAnsi="Times New Roman" w:cs="Times New Roman"/>
          <w:sz w:val="28"/>
          <w:szCs w:val="28"/>
        </w:rPr>
        <w:t xml:space="preserve">Порядку уведомления представителя нанимателя (работодателя) о фактах обращения в целях </w:t>
      </w:r>
      <w:proofErr w:type="gramStart"/>
      <w:r w:rsidRPr="00F41666">
        <w:rPr>
          <w:rFonts w:ascii="Times New Roman" w:hAnsi="Times New Roman" w:cs="Times New Roman"/>
          <w:sz w:val="28"/>
          <w:szCs w:val="28"/>
        </w:rPr>
        <w:t>склонения муниципального служащего органов местного самоуправления Уссурийск</w:t>
      </w:r>
      <w:r w:rsidRPr="00F41666">
        <w:rPr>
          <w:rFonts w:ascii="Times New Roman" w:hAnsi="Times New Roman" w:cs="Times New Roman"/>
          <w:sz w:val="28"/>
          <w:szCs w:val="28"/>
        </w:rPr>
        <w:t>о</w:t>
      </w:r>
      <w:r w:rsidRPr="00F41666">
        <w:rPr>
          <w:rFonts w:ascii="Times New Roman" w:hAnsi="Times New Roman" w:cs="Times New Roman"/>
          <w:sz w:val="28"/>
          <w:szCs w:val="28"/>
        </w:rPr>
        <w:t>го городского округа Приморского края</w:t>
      </w:r>
      <w:proofErr w:type="gramEnd"/>
      <w:r w:rsidRPr="00F41666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  <w:r w:rsidR="00135BF5">
        <w:rPr>
          <w:rFonts w:ascii="Times New Roman" w:hAnsi="Times New Roman" w:cs="Times New Roman"/>
          <w:sz w:val="28"/>
          <w:szCs w:val="28"/>
        </w:rPr>
        <w:t>".</w:t>
      </w:r>
    </w:p>
    <w:p w:rsidR="004530B6" w:rsidRPr="009F5ACB" w:rsidRDefault="004530B6" w:rsidP="004530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Внести в решение Думы Уссурийского городского округа                                     от 30 апреля 2019 года № 1003-НПА </w:t>
      </w:r>
      <w:r w:rsidRPr="007F6BD3">
        <w:rPr>
          <w:rFonts w:ascii="Times New Roman" w:hAnsi="Times New Roman" w:cs="Times New Roman"/>
          <w:sz w:val="28"/>
          <w:szCs w:val="28"/>
        </w:rPr>
        <w:t>"</w:t>
      </w:r>
      <w:r w:rsidRPr="0045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применения к муниципальным служащим Уссурийского городского округа </w:t>
      </w:r>
      <w:r w:rsidRPr="004530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Приморского края</w:t>
      </w:r>
      <w:r w:rsidRPr="0045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дисциплинарных взысканий за коррупционные правонарушения</w:t>
      </w:r>
      <w:r w:rsidRPr="005C17F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(далее – решение № 1003-НПА) следующие изменения:</w:t>
      </w:r>
    </w:p>
    <w:p w:rsidR="004530B6" w:rsidRPr="001B370A" w:rsidRDefault="004530B6" w:rsidP="004530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решении 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№ 1003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-НПА:</w:t>
      </w:r>
    </w:p>
    <w:p w:rsidR="004530B6" w:rsidRDefault="004530B6" w:rsidP="004530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530B6" w:rsidRDefault="004530B6" w:rsidP="004530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C643E" w:rsidRDefault="004530B6" w:rsidP="004530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№ 1003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C643E" w:rsidRDefault="003C643E" w:rsidP="003C64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"к муниципальным служащим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41666" w:rsidRPr="003C643E" w:rsidRDefault="003C643E" w:rsidP="003C64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1.1 раздела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"к муниципальным служащим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65B9" w:rsidRDefault="004F2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2FC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865B9" w:rsidRPr="000D139D" w:rsidRDefault="00D8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BC5" w:rsidRDefault="00D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39D" w:rsidRPr="000D139D" w:rsidRDefault="000D1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DF5BC5" w:rsidTr="00CA1535">
        <w:trPr>
          <w:trHeight w:val="1273"/>
        </w:trPr>
        <w:tc>
          <w:tcPr>
            <w:tcW w:w="4786" w:type="dxa"/>
          </w:tcPr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  <w:proofErr w:type="gramStart"/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Приморского края</w:t>
            </w: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DF5BC5" w:rsidRPr="00DF5BC5" w:rsidRDefault="00DF5BC5" w:rsidP="00DF5BC5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Глава Уссурийского городского</w:t>
            </w: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округа Приморского края</w:t>
            </w: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Е.Е. Корж</w:t>
            </w:r>
          </w:p>
        </w:tc>
      </w:tr>
    </w:tbl>
    <w:p w:rsidR="00D865B9" w:rsidRDefault="00D8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2BB" w:rsidRDefault="009D02BB">
      <w:pPr>
        <w:rPr>
          <w:rFonts w:ascii="Liberation Serif" w:hAnsi="Liberation Serif" w:cs="Liberation Serif"/>
          <w:sz w:val="28"/>
          <w:szCs w:val="28"/>
        </w:rPr>
      </w:pPr>
    </w:p>
    <w:sectPr w:rsidR="009D02BB" w:rsidSect="004351D6">
      <w:headerReference w:type="default" r:id="rId8"/>
      <w:headerReference w:type="first" r:id="rId9"/>
      <w:footerReference w:type="first" r:id="rId10"/>
      <w:pgSz w:w="11906" w:h="16838"/>
      <w:pgMar w:top="851" w:right="851" w:bottom="964" w:left="1701" w:header="284" w:footer="284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47D" w:rsidRDefault="00FB447D">
      <w:pPr>
        <w:spacing w:after="0" w:line="240" w:lineRule="auto"/>
      </w:pPr>
      <w:r>
        <w:separator/>
      </w:r>
    </w:p>
  </w:endnote>
  <w:endnote w:type="continuationSeparator" w:id="0">
    <w:p w:rsidR="00FB447D" w:rsidRDefault="00FB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CC"/>
    <w:family w:val="swiss"/>
    <w:pitch w:val="variable"/>
    <w:sig w:usb0="E00002FF" w:usb1="4000201F" w:usb2="08000029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800DA9">
    <w:pPr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" filled="t" stroked="t">
          <v:stroke joinstyle="round"/>
          <v:path o:extrusionok="t" gradientshapeok="f" o:connecttype="segments"/>
          <o:lock v:ext="edit" aspectratio="f" selection="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47D" w:rsidRDefault="00FB447D">
      <w:pPr>
        <w:spacing w:after="0" w:line="240" w:lineRule="auto"/>
      </w:pPr>
      <w:r>
        <w:separator/>
      </w:r>
    </w:p>
  </w:footnote>
  <w:footnote w:type="continuationSeparator" w:id="0">
    <w:p w:rsidR="00FB447D" w:rsidRDefault="00FB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800DA9">
    <w:pPr>
      <w:pStyle w:val="Header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2D5F24"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3C643E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2D5F24">
    <w:pPr>
      <w:pStyle w:val="Header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4260C"/>
    <w:multiLevelType w:val="hybridMultilevel"/>
    <w:tmpl w:val="A70ADEA2"/>
    <w:lvl w:ilvl="0" w:tplc="AD482C9C">
      <w:start w:val="1"/>
      <w:numFmt w:val="decimal"/>
      <w:lvlText w:val="%1)"/>
      <w:lvlJc w:val="left"/>
      <w:pPr>
        <w:ind w:left="1418" w:hanging="360"/>
      </w:pPr>
    </w:lvl>
    <w:lvl w:ilvl="1" w:tplc="D7124B2C">
      <w:start w:val="1"/>
      <w:numFmt w:val="lowerLetter"/>
      <w:lvlText w:val="%2."/>
      <w:lvlJc w:val="left"/>
      <w:pPr>
        <w:ind w:left="2138" w:hanging="360"/>
      </w:pPr>
    </w:lvl>
    <w:lvl w:ilvl="2" w:tplc="31BA2204">
      <w:start w:val="1"/>
      <w:numFmt w:val="lowerRoman"/>
      <w:lvlText w:val="%3."/>
      <w:lvlJc w:val="right"/>
      <w:pPr>
        <w:ind w:left="2858" w:hanging="180"/>
      </w:pPr>
    </w:lvl>
    <w:lvl w:ilvl="3" w:tplc="77CAF84A">
      <w:start w:val="1"/>
      <w:numFmt w:val="decimal"/>
      <w:lvlText w:val="%4."/>
      <w:lvlJc w:val="left"/>
      <w:pPr>
        <w:ind w:left="3578" w:hanging="360"/>
      </w:pPr>
    </w:lvl>
    <w:lvl w:ilvl="4" w:tplc="D93C5A88">
      <w:start w:val="1"/>
      <w:numFmt w:val="lowerLetter"/>
      <w:lvlText w:val="%5."/>
      <w:lvlJc w:val="left"/>
      <w:pPr>
        <w:ind w:left="4298" w:hanging="360"/>
      </w:pPr>
    </w:lvl>
    <w:lvl w:ilvl="5" w:tplc="A6D2631A">
      <w:start w:val="1"/>
      <w:numFmt w:val="lowerRoman"/>
      <w:lvlText w:val="%6."/>
      <w:lvlJc w:val="right"/>
      <w:pPr>
        <w:ind w:left="5018" w:hanging="180"/>
      </w:pPr>
    </w:lvl>
    <w:lvl w:ilvl="6" w:tplc="7388900A">
      <w:start w:val="1"/>
      <w:numFmt w:val="decimal"/>
      <w:lvlText w:val="%7."/>
      <w:lvlJc w:val="left"/>
      <w:pPr>
        <w:ind w:left="5738" w:hanging="360"/>
      </w:pPr>
    </w:lvl>
    <w:lvl w:ilvl="7" w:tplc="51E404BC">
      <w:start w:val="1"/>
      <w:numFmt w:val="lowerLetter"/>
      <w:lvlText w:val="%8."/>
      <w:lvlJc w:val="left"/>
      <w:pPr>
        <w:ind w:left="6458" w:hanging="360"/>
      </w:pPr>
    </w:lvl>
    <w:lvl w:ilvl="8" w:tplc="E0300D62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70B46816"/>
    <w:multiLevelType w:val="hybridMultilevel"/>
    <w:tmpl w:val="BAFE33B6"/>
    <w:lvl w:ilvl="0" w:tplc="2B42CA66">
      <w:start w:val="1"/>
      <w:numFmt w:val="decimal"/>
      <w:lvlText w:val="%1)"/>
      <w:lvlJc w:val="left"/>
      <w:pPr>
        <w:ind w:left="1418" w:hanging="360"/>
      </w:pPr>
    </w:lvl>
    <w:lvl w:ilvl="1" w:tplc="67301ABC">
      <w:start w:val="1"/>
      <w:numFmt w:val="lowerLetter"/>
      <w:lvlText w:val="%2."/>
      <w:lvlJc w:val="left"/>
      <w:pPr>
        <w:ind w:left="2138" w:hanging="360"/>
      </w:pPr>
    </w:lvl>
    <w:lvl w:ilvl="2" w:tplc="12C6B1FC">
      <w:start w:val="1"/>
      <w:numFmt w:val="lowerRoman"/>
      <w:lvlText w:val="%3."/>
      <w:lvlJc w:val="right"/>
      <w:pPr>
        <w:ind w:left="2858" w:hanging="180"/>
      </w:pPr>
    </w:lvl>
    <w:lvl w:ilvl="3" w:tplc="B5503BFE">
      <w:start w:val="1"/>
      <w:numFmt w:val="decimal"/>
      <w:lvlText w:val="%4."/>
      <w:lvlJc w:val="left"/>
      <w:pPr>
        <w:ind w:left="3578" w:hanging="360"/>
      </w:pPr>
    </w:lvl>
    <w:lvl w:ilvl="4" w:tplc="F0B28DB2">
      <w:start w:val="1"/>
      <w:numFmt w:val="lowerLetter"/>
      <w:lvlText w:val="%5."/>
      <w:lvlJc w:val="left"/>
      <w:pPr>
        <w:ind w:left="4298" w:hanging="360"/>
      </w:pPr>
    </w:lvl>
    <w:lvl w:ilvl="5" w:tplc="4AF2A04E">
      <w:start w:val="1"/>
      <w:numFmt w:val="lowerRoman"/>
      <w:lvlText w:val="%6."/>
      <w:lvlJc w:val="right"/>
      <w:pPr>
        <w:ind w:left="5018" w:hanging="180"/>
      </w:pPr>
    </w:lvl>
    <w:lvl w:ilvl="6" w:tplc="431C07FE">
      <w:start w:val="1"/>
      <w:numFmt w:val="decimal"/>
      <w:lvlText w:val="%7."/>
      <w:lvlJc w:val="left"/>
      <w:pPr>
        <w:ind w:left="5738" w:hanging="360"/>
      </w:pPr>
    </w:lvl>
    <w:lvl w:ilvl="7" w:tplc="030AE438">
      <w:start w:val="1"/>
      <w:numFmt w:val="lowerLetter"/>
      <w:lvlText w:val="%8."/>
      <w:lvlJc w:val="left"/>
      <w:pPr>
        <w:ind w:left="6458" w:hanging="360"/>
      </w:pPr>
    </w:lvl>
    <w:lvl w:ilvl="8" w:tplc="DC52B2C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65B9"/>
    <w:rsid w:val="00001C36"/>
    <w:rsid w:val="00004446"/>
    <w:rsid w:val="00011201"/>
    <w:rsid w:val="00023E76"/>
    <w:rsid w:val="0003444A"/>
    <w:rsid w:val="0003684B"/>
    <w:rsid w:val="00036BDC"/>
    <w:rsid w:val="00063F3F"/>
    <w:rsid w:val="00065C1D"/>
    <w:rsid w:val="00071876"/>
    <w:rsid w:val="00072A40"/>
    <w:rsid w:val="00074993"/>
    <w:rsid w:val="00074EED"/>
    <w:rsid w:val="0008038D"/>
    <w:rsid w:val="00087587"/>
    <w:rsid w:val="000A2E3E"/>
    <w:rsid w:val="000B582D"/>
    <w:rsid w:val="000C53D8"/>
    <w:rsid w:val="000C7956"/>
    <w:rsid w:val="000D139D"/>
    <w:rsid w:val="000D1766"/>
    <w:rsid w:val="000F1E7A"/>
    <w:rsid w:val="00100A59"/>
    <w:rsid w:val="00103A2A"/>
    <w:rsid w:val="001227CB"/>
    <w:rsid w:val="00123725"/>
    <w:rsid w:val="00124CF6"/>
    <w:rsid w:val="00126799"/>
    <w:rsid w:val="001273AB"/>
    <w:rsid w:val="00135BF5"/>
    <w:rsid w:val="00137522"/>
    <w:rsid w:val="00143918"/>
    <w:rsid w:val="0014613C"/>
    <w:rsid w:val="001501D0"/>
    <w:rsid w:val="001510C5"/>
    <w:rsid w:val="00155C00"/>
    <w:rsid w:val="00156E17"/>
    <w:rsid w:val="0017153E"/>
    <w:rsid w:val="00171C84"/>
    <w:rsid w:val="001751EC"/>
    <w:rsid w:val="00176E1A"/>
    <w:rsid w:val="001845AB"/>
    <w:rsid w:val="00194425"/>
    <w:rsid w:val="00196FEC"/>
    <w:rsid w:val="001A35E8"/>
    <w:rsid w:val="001B2ED5"/>
    <w:rsid w:val="001B370A"/>
    <w:rsid w:val="001B7566"/>
    <w:rsid w:val="001C3568"/>
    <w:rsid w:val="001D6305"/>
    <w:rsid w:val="001E31C7"/>
    <w:rsid w:val="001F146C"/>
    <w:rsid w:val="001F6CFA"/>
    <w:rsid w:val="002003DE"/>
    <w:rsid w:val="00225CF6"/>
    <w:rsid w:val="0022673B"/>
    <w:rsid w:val="00227D46"/>
    <w:rsid w:val="00233489"/>
    <w:rsid w:val="0023358D"/>
    <w:rsid w:val="00233795"/>
    <w:rsid w:val="00240403"/>
    <w:rsid w:val="002451FF"/>
    <w:rsid w:val="00265C37"/>
    <w:rsid w:val="00267674"/>
    <w:rsid w:val="002718F0"/>
    <w:rsid w:val="00285115"/>
    <w:rsid w:val="002A6E78"/>
    <w:rsid w:val="002C26DB"/>
    <w:rsid w:val="002D2543"/>
    <w:rsid w:val="002D5F24"/>
    <w:rsid w:val="002E3AE6"/>
    <w:rsid w:val="002F5977"/>
    <w:rsid w:val="00303DFF"/>
    <w:rsid w:val="00304E76"/>
    <w:rsid w:val="00306E66"/>
    <w:rsid w:val="003134D7"/>
    <w:rsid w:val="003345A9"/>
    <w:rsid w:val="00342ECA"/>
    <w:rsid w:val="00345942"/>
    <w:rsid w:val="00347F4C"/>
    <w:rsid w:val="00356038"/>
    <w:rsid w:val="00357604"/>
    <w:rsid w:val="003623F1"/>
    <w:rsid w:val="00370EDD"/>
    <w:rsid w:val="00373559"/>
    <w:rsid w:val="00383DEF"/>
    <w:rsid w:val="00384867"/>
    <w:rsid w:val="003B4679"/>
    <w:rsid w:val="003C49DD"/>
    <w:rsid w:val="003C643E"/>
    <w:rsid w:val="003C653A"/>
    <w:rsid w:val="003D4CE5"/>
    <w:rsid w:val="003E1ECE"/>
    <w:rsid w:val="003E3381"/>
    <w:rsid w:val="0040386F"/>
    <w:rsid w:val="0041228B"/>
    <w:rsid w:val="00426E0E"/>
    <w:rsid w:val="00427511"/>
    <w:rsid w:val="004351D6"/>
    <w:rsid w:val="0045186C"/>
    <w:rsid w:val="00452A69"/>
    <w:rsid w:val="004530B6"/>
    <w:rsid w:val="00453D93"/>
    <w:rsid w:val="00460616"/>
    <w:rsid w:val="0046307D"/>
    <w:rsid w:val="00471EC5"/>
    <w:rsid w:val="00477E50"/>
    <w:rsid w:val="004802FB"/>
    <w:rsid w:val="004825B1"/>
    <w:rsid w:val="004827DA"/>
    <w:rsid w:val="00487952"/>
    <w:rsid w:val="004A08E7"/>
    <w:rsid w:val="004A176F"/>
    <w:rsid w:val="004C4A8C"/>
    <w:rsid w:val="004F25DB"/>
    <w:rsid w:val="005105FA"/>
    <w:rsid w:val="00517043"/>
    <w:rsid w:val="00524BC4"/>
    <w:rsid w:val="00533DB3"/>
    <w:rsid w:val="00544762"/>
    <w:rsid w:val="0056485A"/>
    <w:rsid w:val="00570887"/>
    <w:rsid w:val="00577480"/>
    <w:rsid w:val="00581298"/>
    <w:rsid w:val="005824D5"/>
    <w:rsid w:val="00582E33"/>
    <w:rsid w:val="00583058"/>
    <w:rsid w:val="005922B6"/>
    <w:rsid w:val="005A2930"/>
    <w:rsid w:val="005A56BE"/>
    <w:rsid w:val="005C17F5"/>
    <w:rsid w:val="005C4E18"/>
    <w:rsid w:val="005D2027"/>
    <w:rsid w:val="005E4D4A"/>
    <w:rsid w:val="005E7A0B"/>
    <w:rsid w:val="005F0517"/>
    <w:rsid w:val="00617A9D"/>
    <w:rsid w:val="0064166A"/>
    <w:rsid w:val="00641B23"/>
    <w:rsid w:val="00650BF0"/>
    <w:rsid w:val="006530E3"/>
    <w:rsid w:val="00681AA7"/>
    <w:rsid w:val="0069326C"/>
    <w:rsid w:val="0069429A"/>
    <w:rsid w:val="00696476"/>
    <w:rsid w:val="006964EA"/>
    <w:rsid w:val="006A506D"/>
    <w:rsid w:val="006C4350"/>
    <w:rsid w:val="006E2C5F"/>
    <w:rsid w:val="00722007"/>
    <w:rsid w:val="007258DB"/>
    <w:rsid w:val="0073772A"/>
    <w:rsid w:val="00750960"/>
    <w:rsid w:val="00761986"/>
    <w:rsid w:val="007630F3"/>
    <w:rsid w:val="0076624E"/>
    <w:rsid w:val="00780934"/>
    <w:rsid w:val="00784AC1"/>
    <w:rsid w:val="007976ED"/>
    <w:rsid w:val="007C15B5"/>
    <w:rsid w:val="007C3F39"/>
    <w:rsid w:val="007D6B31"/>
    <w:rsid w:val="007F6BD3"/>
    <w:rsid w:val="007F7F83"/>
    <w:rsid w:val="00800DA9"/>
    <w:rsid w:val="00806DDA"/>
    <w:rsid w:val="00816352"/>
    <w:rsid w:val="00817312"/>
    <w:rsid w:val="00820208"/>
    <w:rsid w:val="00852734"/>
    <w:rsid w:val="00853991"/>
    <w:rsid w:val="00890350"/>
    <w:rsid w:val="00890F99"/>
    <w:rsid w:val="00895D47"/>
    <w:rsid w:val="008A2319"/>
    <w:rsid w:val="008A42F6"/>
    <w:rsid w:val="008B5579"/>
    <w:rsid w:val="008C6C48"/>
    <w:rsid w:val="008D40C1"/>
    <w:rsid w:val="008E7CD2"/>
    <w:rsid w:val="0090630D"/>
    <w:rsid w:val="00916FBB"/>
    <w:rsid w:val="00921A7B"/>
    <w:rsid w:val="0092522F"/>
    <w:rsid w:val="0092769B"/>
    <w:rsid w:val="00944B77"/>
    <w:rsid w:val="00946DA8"/>
    <w:rsid w:val="00954CD9"/>
    <w:rsid w:val="00955A2F"/>
    <w:rsid w:val="0097204F"/>
    <w:rsid w:val="00980856"/>
    <w:rsid w:val="00982EB1"/>
    <w:rsid w:val="00997BB7"/>
    <w:rsid w:val="009A12BC"/>
    <w:rsid w:val="009B0C2C"/>
    <w:rsid w:val="009B7E37"/>
    <w:rsid w:val="009C4E3D"/>
    <w:rsid w:val="009D02BB"/>
    <w:rsid w:val="009D144B"/>
    <w:rsid w:val="009D436E"/>
    <w:rsid w:val="009D756F"/>
    <w:rsid w:val="009E5CCF"/>
    <w:rsid w:val="009E7DB3"/>
    <w:rsid w:val="009F2896"/>
    <w:rsid w:val="009F5ACB"/>
    <w:rsid w:val="00A15CD6"/>
    <w:rsid w:val="00A409EF"/>
    <w:rsid w:val="00A53FEA"/>
    <w:rsid w:val="00A64F43"/>
    <w:rsid w:val="00A65093"/>
    <w:rsid w:val="00A66438"/>
    <w:rsid w:val="00A676CF"/>
    <w:rsid w:val="00A73126"/>
    <w:rsid w:val="00A746AD"/>
    <w:rsid w:val="00A7746B"/>
    <w:rsid w:val="00A87510"/>
    <w:rsid w:val="00A93B12"/>
    <w:rsid w:val="00AA2D35"/>
    <w:rsid w:val="00AA47B8"/>
    <w:rsid w:val="00AB4754"/>
    <w:rsid w:val="00AB7BCD"/>
    <w:rsid w:val="00AC3128"/>
    <w:rsid w:val="00AC74D0"/>
    <w:rsid w:val="00AD0CE4"/>
    <w:rsid w:val="00AD2A8B"/>
    <w:rsid w:val="00AF11B0"/>
    <w:rsid w:val="00B03AEC"/>
    <w:rsid w:val="00B0516E"/>
    <w:rsid w:val="00B07841"/>
    <w:rsid w:val="00B14106"/>
    <w:rsid w:val="00B269F1"/>
    <w:rsid w:val="00B33A0A"/>
    <w:rsid w:val="00B44BED"/>
    <w:rsid w:val="00B45E19"/>
    <w:rsid w:val="00B5565A"/>
    <w:rsid w:val="00B82EE6"/>
    <w:rsid w:val="00B834B1"/>
    <w:rsid w:val="00BA6556"/>
    <w:rsid w:val="00BB1786"/>
    <w:rsid w:val="00BB3B29"/>
    <w:rsid w:val="00BC0C37"/>
    <w:rsid w:val="00BC10D3"/>
    <w:rsid w:val="00BC2EDE"/>
    <w:rsid w:val="00BC551F"/>
    <w:rsid w:val="00BE6A28"/>
    <w:rsid w:val="00BF2BE1"/>
    <w:rsid w:val="00C05B37"/>
    <w:rsid w:val="00C06764"/>
    <w:rsid w:val="00C136C1"/>
    <w:rsid w:val="00C246E3"/>
    <w:rsid w:val="00C31539"/>
    <w:rsid w:val="00C42E04"/>
    <w:rsid w:val="00C46FC5"/>
    <w:rsid w:val="00C60D4F"/>
    <w:rsid w:val="00C7080C"/>
    <w:rsid w:val="00C76938"/>
    <w:rsid w:val="00C775E5"/>
    <w:rsid w:val="00C811E6"/>
    <w:rsid w:val="00C85907"/>
    <w:rsid w:val="00C95297"/>
    <w:rsid w:val="00CC2BB7"/>
    <w:rsid w:val="00CC370A"/>
    <w:rsid w:val="00CF11C7"/>
    <w:rsid w:val="00CF6DF3"/>
    <w:rsid w:val="00D14661"/>
    <w:rsid w:val="00D17B48"/>
    <w:rsid w:val="00D310AE"/>
    <w:rsid w:val="00D31CA2"/>
    <w:rsid w:val="00D42A98"/>
    <w:rsid w:val="00D42FCE"/>
    <w:rsid w:val="00D47B99"/>
    <w:rsid w:val="00D47C77"/>
    <w:rsid w:val="00D55349"/>
    <w:rsid w:val="00D55494"/>
    <w:rsid w:val="00D5666C"/>
    <w:rsid w:val="00D865B9"/>
    <w:rsid w:val="00D90623"/>
    <w:rsid w:val="00D94077"/>
    <w:rsid w:val="00DB5D4D"/>
    <w:rsid w:val="00DC0226"/>
    <w:rsid w:val="00DC1517"/>
    <w:rsid w:val="00DC28B4"/>
    <w:rsid w:val="00DC715E"/>
    <w:rsid w:val="00DD746C"/>
    <w:rsid w:val="00DF5BC5"/>
    <w:rsid w:val="00DF6A66"/>
    <w:rsid w:val="00DF7604"/>
    <w:rsid w:val="00E02F53"/>
    <w:rsid w:val="00E07572"/>
    <w:rsid w:val="00E17118"/>
    <w:rsid w:val="00E235D3"/>
    <w:rsid w:val="00E30B9B"/>
    <w:rsid w:val="00E32767"/>
    <w:rsid w:val="00E36F88"/>
    <w:rsid w:val="00E50517"/>
    <w:rsid w:val="00E62951"/>
    <w:rsid w:val="00E738A5"/>
    <w:rsid w:val="00E76B3B"/>
    <w:rsid w:val="00E91925"/>
    <w:rsid w:val="00E92363"/>
    <w:rsid w:val="00E97633"/>
    <w:rsid w:val="00EA40FD"/>
    <w:rsid w:val="00EA53C4"/>
    <w:rsid w:val="00EB0555"/>
    <w:rsid w:val="00EB1133"/>
    <w:rsid w:val="00EB2FCD"/>
    <w:rsid w:val="00EB7018"/>
    <w:rsid w:val="00EC55F3"/>
    <w:rsid w:val="00ED6946"/>
    <w:rsid w:val="00EE6BE3"/>
    <w:rsid w:val="00EE7C84"/>
    <w:rsid w:val="00EF0D74"/>
    <w:rsid w:val="00EF28C8"/>
    <w:rsid w:val="00EF43CE"/>
    <w:rsid w:val="00F10B54"/>
    <w:rsid w:val="00F1277F"/>
    <w:rsid w:val="00F13183"/>
    <w:rsid w:val="00F20474"/>
    <w:rsid w:val="00F23E30"/>
    <w:rsid w:val="00F253AB"/>
    <w:rsid w:val="00F31C4C"/>
    <w:rsid w:val="00F40F02"/>
    <w:rsid w:val="00F41666"/>
    <w:rsid w:val="00F52795"/>
    <w:rsid w:val="00F57C6C"/>
    <w:rsid w:val="00F71314"/>
    <w:rsid w:val="00F839F9"/>
    <w:rsid w:val="00F8439F"/>
    <w:rsid w:val="00F90071"/>
    <w:rsid w:val="00FA2FB8"/>
    <w:rsid w:val="00FB2844"/>
    <w:rsid w:val="00FB2927"/>
    <w:rsid w:val="00FB447D"/>
    <w:rsid w:val="00FB5912"/>
    <w:rsid w:val="00FC1D9B"/>
    <w:rsid w:val="00FC6AD1"/>
    <w:rsid w:val="00FD1904"/>
    <w:rsid w:val="00FD2139"/>
    <w:rsid w:val="00FD23FB"/>
    <w:rsid w:val="00FD791B"/>
    <w:rsid w:val="00F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865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865B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Heading1">
    <w:name w:val="Heading 1"/>
    <w:basedOn w:val="a"/>
    <w:uiPriority w:val="9"/>
    <w:qFormat/>
    <w:rsid w:val="00D865B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D865B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D865B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D865B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D865B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D865B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D865B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D865B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D865B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D865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865B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865B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865B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865B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865B9"/>
    <w:rPr>
      <w:sz w:val="24"/>
      <w:szCs w:val="24"/>
    </w:rPr>
  </w:style>
  <w:style w:type="character" w:customStyle="1" w:styleId="QuoteChar">
    <w:name w:val="Quote Char"/>
    <w:uiPriority w:val="29"/>
    <w:qFormat/>
    <w:rsid w:val="00D865B9"/>
    <w:rPr>
      <w:i/>
    </w:rPr>
  </w:style>
  <w:style w:type="character" w:customStyle="1" w:styleId="IntenseQuoteChar">
    <w:name w:val="Intense Quote Char"/>
    <w:uiPriority w:val="30"/>
    <w:qFormat/>
    <w:rsid w:val="00D865B9"/>
    <w:rPr>
      <w:i/>
    </w:rPr>
  </w:style>
  <w:style w:type="character" w:customStyle="1" w:styleId="HeaderChar">
    <w:name w:val="Header Char"/>
    <w:basedOn w:val="a0"/>
    <w:uiPriority w:val="99"/>
    <w:qFormat/>
    <w:rsid w:val="00D865B9"/>
  </w:style>
  <w:style w:type="character" w:customStyle="1" w:styleId="CaptionChar">
    <w:name w:val="Caption Char"/>
    <w:uiPriority w:val="99"/>
    <w:qFormat/>
    <w:rsid w:val="00D865B9"/>
  </w:style>
  <w:style w:type="character" w:customStyle="1" w:styleId="FootnoteTextChar">
    <w:name w:val="Footnote Text Char"/>
    <w:uiPriority w:val="99"/>
    <w:qFormat/>
    <w:rsid w:val="00D865B9"/>
    <w:rPr>
      <w:sz w:val="18"/>
    </w:rPr>
  </w:style>
  <w:style w:type="character" w:customStyle="1" w:styleId="EndnoteTextChar">
    <w:name w:val="Endnote Text Char"/>
    <w:uiPriority w:val="99"/>
    <w:qFormat/>
    <w:rsid w:val="00D865B9"/>
    <w:rPr>
      <w:sz w:val="20"/>
    </w:rPr>
  </w:style>
  <w:style w:type="character" w:customStyle="1" w:styleId="2">
    <w:name w:val="Заголовок 2 Знак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6">
    <w:name w:val="Заголовок 6 Знак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uiPriority w:val="10"/>
    <w:qFormat/>
    <w:rsid w:val="00D865B9"/>
    <w:rPr>
      <w:sz w:val="48"/>
      <w:szCs w:val="48"/>
    </w:rPr>
  </w:style>
  <w:style w:type="character" w:customStyle="1" w:styleId="a5">
    <w:name w:val="Подзаголовок Знак"/>
    <w:uiPriority w:val="11"/>
    <w:qFormat/>
    <w:rsid w:val="00D865B9"/>
    <w:rPr>
      <w:sz w:val="24"/>
      <w:szCs w:val="24"/>
    </w:rPr>
  </w:style>
  <w:style w:type="character" w:customStyle="1" w:styleId="20">
    <w:name w:val="Цитата 2 Знак"/>
    <w:uiPriority w:val="29"/>
    <w:qFormat/>
    <w:rsid w:val="00D865B9"/>
    <w:rPr>
      <w:i/>
    </w:rPr>
  </w:style>
  <w:style w:type="character" w:customStyle="1" w:styleId="a6">
    <w:name w:val="Выделенная цитата Знак"/>
    <w:uiPriority w:val="30"/>
    <w:qFormat/>
    <w:rsid w:val="00D865B9"/>
    <w:rPr>
      <w:i/>
    </w:rPr>
  </w:style>
  <w:style w:type="character" w:customStyle="1" w:styleId="a7">
    <w:name w:val="Верхний колонтитул Знак"/>
    <w:uiPriority w:val="99"/>
    <w:qFormat/>
    <w:rsid w:val="00D865B9"/>
  </w:style>
  <w:style w:type="character" w:customStyle="1" w:styleId="FooterChar">
    <w:name w:val="Footer Char"/>
    <w:uiPriority w:val="99"/>
    <w:qFormat/>
    <w:rsid w:val="00D865B9"/>
  </w:style>
  <w:style w:type="character" w:customStyle="1" w:styleId="a8">
    <w:name w:val="Нижний колонтитул Знак"/>
    <w:uiPriority w:val="99"/>
    <w:qFormat/>
    <w:rsid w:val="00D865B9"/>
  </w:style>
  <w:style w:type="character" w:styleId="a9">
    <w:name w:val="Hyperlink"/>
    <w:uiPriority w:val="99"/>
    <w:unhideWhenUsed/>
    <w:rsid w:val="00D865B9"/>
    <w:rPr>
      <w:color w:val="0563C1" w:themeColor="hyperlink"/>
      <w:u w:val="single"/>
    </w:rPr>
  </w:style>
  <w:style w:type="character" w:customStyle="1" w:styleId="aa">
    <w:name w:val="Текст сноски Знак"/>
    <w:uiPriority w:val="99"/>
    <w:qFormat/>
    <w:rsid w:val="00D865B9"/>
    <w:rPr>
      <w:sz w:val="18"/>
    </w:rPr>
  </w:style>
  <w:style w:type="character" w:styleId="ab">
    <w:name w:val="footnote reference"/>
    <w:rsid w:val="00D865B9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D865B9"/>
    <w:rPr>
      <w:vertAlign w:val="superscript"/>
    </w:rPr>
  </w:style>
  <w:style w:type="character" w:customStyle="1" w:styleId="ac">
    <w:name w:val="Текст концевой сноски Знак"/>
    <w:uiPriority w:val="99"/>
    <w:qFormat/>
    <w:rsid w:val="00D865B9"/>
    <w:rPr>
      <w:sz w:val="20"/>
    </w:rPr>
  </w:style>
  <w:style w:type="character" w:styleId="ad">
    <w:name w:val="endnote reference"/>
    <w:rsid w:val="00D865B9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865B9"/>
    <w:rPr>
      <w:vertAlign w:val="superscript"/>
    </w:rPr>
  </w:style>
  <w:style w:type="character" w:customStyle="1" w:styleId="itemtext1">
    <w:name w:val="itemtext1"/>
    <w:qFormat/>
    <w:rsid w:val="00D865B9"/>
    <w:rPr>
      <w:rFonts w:ascii="Segoe UI" w:hAnsi="Segoe UI" w:cs="Segoe UI"/>
      <w:color w:val="000000"/>
      <w:sz w:val="20"/>
      <w:szCs w:val="20"/>
    </w:rPr>
  </w:style>
  <w:style w:type="paragraph" w:customStyle="1" w:styleId="ae">
    <w:name w:val="Заголовок"/>
    <w:basedOn w:val="a"/>
    <w:next w:val="af"/>
    <w:qFormat/>
    <w:rsid w:val="00D865B9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">
    <w:name w:val="Body Text"/>
    <w:basedOn w:val="a"/>
    <w:rsid w:val="00D865B9"/>
    <w:pPr>
      <w:spacing w:after="140"/>
    </w:pPr>
  </w:style>
  <w:style w:type="paragraph" w:styleId="af0">
    <w:name w:val="List"/>
    <w:basedOn w:val="af"/>
    <w:rsid w:val="00D865B9"/>
    <w:rPr>
      <w:rFonts w:cs="Noto Sans"/>
    </w:rPr>
  </w:style>
  <w:style w:type="paragraph" w:customStyle="1" w:styleId="Caption">
    <w:name w:val="Caption"/>
    <w:basedOn w:val="a"/>
    <w:uiPriority w:val="35"/>
    <w:semiHidden/>
    <w:unhideWhenUsed/>
    <w:qFormat/>
    <w:rsid w:val="00D865B9"/>
    <w:rPr>
      <w:b/>
      <w:bCs/>
      <w:color w:val="5B9BD5" w:themeColor="accent1"/>
      <w:sz w:val="18"/>
      <w:szCs w:val="18"/>
    </w:rPr>
  </w:style>
  <w:style w:type="paragraph" w:styleId="af1">
    <w:name w:val="index heading"/>
    <w:basedOn w:val="a"/>
    <w:qFormat/>
    <w:rsid w:val="00D865B9"/>
    <w:pPr>
      <w:suppressLineNumbers/>
    </w:pPr>
    <w:rPr>
      <w:rFonts w:cs="Noto Sans"/>
    </w:rPr>
  </w:style>
  <w:style w:type="paragraph" w:styleId="21">
    <w:name w:val="toc 2"/>
    <w:basedOn w:val="a"/>
    <w:uiPriority w:val="39"/>
    <w:unhideWhenUsed/>
    <w:rsid w:val="00D865B9"/>
    <w:pPr>
      <w:spacing w:after="57"/>
      <w:ind w:left="283"/>
    </w:pPr>
  </w:style>
  <w:style w:type="paragraph" w:styleId="af2">
    <w:name w:val="Title"/>
    <w:basedOn w:val="a"/>
    <w:uiPriority w:val="10"/>
    <w:qFormat/>
    <w:rsid w:val="00D865B9"/>
    <w:pPr>
      <w:spacing w:before="3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rsid w:val="00D865B9"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rsid w:val="00D865B9"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rsid w:val="00D865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rsid w:val="00D865B9"/>
  </w:style>
  <w:style w:type="paragraph" w:customStyle="1" w:styleId="Header">
    <w:name w:val="Head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rsid w:val="00D865B9"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rsid w:val="00D865B9"/>
    <w:pPr>
      <w:spacing w:after="0" w:line="240" w:lineRule="auto"/>
    </w:pPr>
    <w:rPr>
      <w:sz w:val="20"/>
    </w:rPr>
  </w:style>
  <w:style w:type="paragraph" w:styleId="1">
    <w:name w:val="toc 1"/>
    <w:basedOn w:val="a"/>
    <w:uiPriority w:val="39"/>
    <w:unhideWhenUsed/>
    <w:rsid w:val="00D865B9"/>
    <w:pPr>
      <w:spacing w:after="57"/>
    </w:pPr>
  </w:style>
  <w:style w:type="paragraph" w:styleId="3">
    <w:name w:val="toc 3"/>
    <w:basedOn w:val="a"/>
    <w:uiPriority w:val="39"/>
    <w:unhideWhenUsed/>
    <w:rsid w:val="00D865B9"/>
    <w:pPr>
      <w:spacing w:after="57"/>
      <w:ind w:left="567"/>
    </w:pPr>
  </w:style>
  <w:style w:type="paragraph" w:styleId="4">
    <w:name w:val="toc 4"/>
    <w:basedOn w:val="a"/>
    <w:uiPriority w:val="39"/>
    <w:unhideWhenUsed/>
    <w:rsid w:val="00D865B9"/>
    <w:pPr>
      <w:spacing w:after="57"/>
      <w:ind w:left="850"/>
    </w:pPr>
  </w:style>
  <w:style w:type="paragraph" w:styleId="5">
    <w:name w:val="toc 5"/>
    <w:basedOn w:val="a"/>
    <w:uiPriority w:val="39"/>
    <w:unhideWhenUsed/>
    <w:rsid w:val="00D865B9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D865B9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D865B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D865B9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D865B9"/>
    <w:pPr>
      <w:spacing w:after="57"/>
      <w:ind w:left="2268"/>
    </w:pPr>
  </w:style>
  <w:style w:type="paragraph" w:customStyle="1" w:styleId="IndexHeading">
    <w:name w:val="Index Heading"/>
    <w:basedOn w:val="ae"/>
    <w:rsid w:val="00D865B9"/>
  </w:style>
  <w:style w:type="paragraph" w:styleId="af8">
    <w:name w:val="TOC Heading"/>
    <w:uiPriority w:val="39"/>
    <w:unhideWhenUsed/>
    <w:rsid w:val="00D865B9"/>
    <w:pPr>
      <w:spacing w:after="200" w:line="276" w:lineRule="auto"/>
    </w:pPr>
  </w:style>
  <w:style w:type="paragraph" w:styleId="af9">
    <w:name w:val="table of figures"/>
    <w:basedOn w:val="a"/>
    <w:uiPriority w:val="99"/>
    <w:unhideWhenUsed/>
    <w:qFormat/>
    <w:rsid w:val="00D865B9"/>
    <w:pPr>
      <w:spacing w:after="0"/>
    </w:pPr>
  </w:style>
  <w:style w:type="paragraph" w:styleId="afa">
    <w:name w:val="No Spacing"/>
    <w:basedOn w:val="a"/>
    <w:uiPriority w:val="1"/>
    <w:qFormat/>
    <w:rsid w:val="00D865B9"/>
    <w:pPr>
      <w:spacing w:after="0" w:line="240" w:lineRule="auto"/>
    </w:pPr>
  </w:style>
  <w:style w:type="paragraph" w:styleId="afb">
    <w:name w:val="List Paragraph"/>
    <w:basedOn w:val="a"/>
    <w:uiPriority w:val="34"/>
    <w:qFormat/>
    <w:rsid w:val="00D865B9"/>
    <w:pPr>
      <w:ind w:left="720"/>
      <w:contextualSpacing/>
    </w:pPr>
  </w:style>
  <w:style w:type="paragraph" w:customStyle="1" w:styleId="10">
    <w:name w:val="Обычный (веб)1"/>
    <w:uiPriority w:val="99"/>
    <w:unhideWhenUsed/>
    <w:qFormat/>
    <w:rsid w:val="00D865B9"/>
    <w:pPr>
      <w:spacing w:beforeAutospacing="1" w:afterAutospacing="1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865B9"/>
    <w:pPr>
      <w:spacing w:after="200" w:line="276" w:lineRule="auto"/>
    </w:pPr>
    <w:rPr>
      <w:rFonts w:ascii="Times New Roman" w:hAnsi="Times New Roman" w:cs="Courier New"/>
      <w:sz w:val="24"/>
      <w:szCs w:val="24"/>
    </w:rPr>
  </w:style>
  <w:style w:type="paragraph" w:customStyle="1" w:styleId="afc">
    <w:name w:val="Содержимое таблицы"/>
    <w:basedOn w:val="a"/>
    <w:qFormat/>
    <w:rsid w:val="00D865B9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D865B9"/>
    <w:pPr>
      <w:jc w:val="center"/>
    </w:pPr>
    <w:rPr>
      <w:b/>
      <w:bCs/>
    </w:rPr>
  </w:style>
  <w:style w:type="paragraph" w:styleId="afe">
    <w:name w:val="Balloon Text"/>
    <w:basedOn w:val="a"/>
    <w:link w:val="aff"/>
    <w:uiPriority w:val="99"/>
    <w:semiHidden/>
    <w:unhideWhenUsed/>
    <w:rsid w:val="0040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0386F"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11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ff0"/>
    <w:uiPriority w:val="99"/>
    <w:semiHidden/>
    <w:rsid w:val="00DD746C"/>
  </w:style>
  <w:style w:type="paragraph" w:styleId="aff1">
    <w:name w:val="footer"/>
    <w:basedOn w:val="a"/>
    <w:link w:val="12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f1"/>
    <w:uiPriority w:val="99"/>
    <w:semiHidden/>
    <w:rsid w:val="00DD746C"/>
  </w:style>
  <w:style w:type="paragraph" w:customStyle="1" w:styleId="13">
    <w:name w:val="Без интервала1"/>
    <w:basedOn w:val="a"/>
    <w:rsid w:val="0008038D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7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Станиславовна</dc:creator>
  <dc:description/>
  <cp:lastModifiedBy>ORG110</cp:lastModifiedBy>
  <cp:revision>351</cp:revision>
  <cp:lastPrinted>2025-05-07T02:41:00Z</cp:lastPrinted>
  <dcterms:created xsi:type="dcterms:W3CDTF">2024-10-23T23:40:00Z</dcterms:created>
  <dcterms:modified xsi:type="dcterms:W3CDTF">2025-05-12T05:25:00Z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4" name="TPL_И.О. Фамилия">
    <vt:lpwstr>ezI2NGFkYTRlLWIyNzItNGVjYy1hMTE1LTEyNDZjOTU1NmJmYTphOGNjNWMyYS1jZjg5LTQ2MTEtYTRmNC01MjQ5NzVhZDZhYmJ9LT5Jbml0aWFsc0FuZExhc3ROYW1l</vt:lpwstr>
  </property>
  <property fmtid="{D5CDD505-2E9C-101B-9397-08002B2CF9AE}" pid="5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6" name="TPL_Содержание">
    <vt:lpwstr>e2NlNjIwYTgwLWU0ZGYtNDNiOC05MjI1LTY5YTk0NzI2YTA3Njo2N2FkNmFiOS1iYTQzLTRjNDItYWNhNi00MjI2NTA0MGUzMDh9</vt:lpwstr>
  </property>
  <property fmtid="{D5CDD505-2E9C-101B-9397-08002B2CF9AE}" pid="7" name="TPL_Штрихкод">
    <vt:lpwstr>R2V0QmFyY29kZQ==</vt:lpwstr>
  </property>
</Properties>
</file>