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E63" w:rsidRPr="00D9515F" w:rsidRDefault="00C76E63" w:rsidP="00C76E63">
      <w:pPr>
        <w:tabs>
          <w:tab w:val="left" w:pos="4860"/>
        </w:tabs>
        <w:jc w:val="right"/>
        <w:rPr>
          <w:noProof/>
        </w:rPr>
      </w:pPr>
      <w:r w:rsidRPr="00D9515F">
        <w:rPr>
          <w:noProof/>
        </w:rPr>
        <w:t>ПРОЕКТ</w:t>
      </w:r>
    </w:p>
    <w:p w:rsidR="00C76E63" w:rsidRPr="00C76E63" w:rsidRDefault="004C7BCD" w:rsidP="00C76E63">
      <w:pPr>
        <w:tabs>
          <w:tab w:val="left" w:pos="4860"/>
        </w:tabs>
        <w:jc w:val="center"/>
        <w:rPr>
          <w:noProof/>
        </w:rPr>
      </w:pPr>
      <w:r>
        <w:rPr>
          <w:noProof/>
        </w:rPr>
        <w:t xml:space="preserve">  </w:t>
      </w:r>
      <w:r w:rsidR="00CE61C3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129" w:rsidRPr="008A4E94" w:rsidRDefault="006D0F00" w:rsidP="00BB1604">
      <w:pPr>
        <w:pStyle w:val="1"/>
        <w:rPr>
          <w:bCs/>
          <w:sz w:val="16"/>
          <w:szCs w:val="16"/>
        </w:rPr>
      </w:pPr>
      <w:r w:rsidRPr="00977722">
        <w:rPr>
          <w:sz w:val="24"/>
          <w:szCs w:val="24"/>
        </w:rPr>
        <w:t xml:space="preserve">                                                   </w:t>
      </w:r>
      <w:r w:rsidRPr="006D0F00">
        <w:rPr>
          <w:bCs/>
          <w:sz w:val="28"/>
          <w:szCs w:val="28"/>
        </w:rPr>
        <w:t xml:space="preserve">  </w:t>
      </w:r>
    </w:p>
    <w:p w:rsidR="00BB1604" w:rsidRDefault="006D0F00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  </w:t>
      </w:r>
      <w:r w:rsidR="005C6129" w:rsidRPr="005C6129">
        <w:rPr>
          <w:sz w:val="28"/>
          <w:szCs w:val="28"/>
        </w:rPr>
        <w:t xml:space="preserve">ДУМА </w:t>
      </w:r>
    </w:p>
    <w:p w:rsidR="00D9515F" w:rsidRDefault="005C6129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>УССУРИЙСКОГО ГОРОДСКОГО ОКРУГА</w:t>
      </w:r>
    </w:p>
    <w:p w:rsidR="006D0F00" w:rsidRPr="005C6129" w:rsidRDefault="00D9515F" w:rsidP="005C6129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  <w:r w:rsidR="005C6129" w:rsidRPr="005C6129">
        <w:rPr>
          <w:sz w:val="28"/>
          <w:szCs w:val="28"/>
        </w:rPr>
        <w:t xml:space="preserve"> </w:t>
      </w:r>
    </w:p>
    <w:p w:rsidR="006D0F00" w:rsidRPr="00F413DC" w:rsidRDefault="006D0F00" w:rsidP="006D0F00">
      <w:pPr>
        <w:pStyle w:val="a3"/>
        <w:jc w:val="left"/>
        <w:rPr>
          <w:bCs/>
          <w:sz w:val="24"/>
        </w:rPr>
      </w:pPr>
    </w:p>
    <w:p w:rsidR="006D0F00" w:rsidRPr="009D4D24" w:rsidRDefault="006D0F00" w:rsidP="006D0F00">
      <w:pPr>
        <w:jc w:val="center"/>
        <w:rPr>
          <w:b/>
          <w:szCs w:val="28"/>
        </w:rPr>
      </w:pPr>
      <w:proofErr w:type="gramStart"/>
      <w:r w:rsidRPr="009D4D24">
        <w:rPr>
          <w:b/>
          <w:szCs w:val="28"/>
        </w:rPr>
        <w:t>Р</w:t>
      </w:r>
      <w:proofErr w:type="gramEnd"/>
      <w:r w:rsidRPr="009D4D24">
        <w:rPr>
          <w:b/>
          <w:szCs w:val="28"/>
        </w:rPr>
        <w:t xml:space="preserve"> Е Ш Е Н И Е</w:t>
      </w:r>
    </w:p>
    <w:p w:rsidR="006D0F00" w:rsidRPr="00BC4B4C" w:rsidRDefault="006D0F00" w:rsidP="006D0F00">
      <w:pPr>
        <w:rPr>
          <w:bCs/>
          <w:sz w:val="24"/>
        </w:rPr>
      </w:pPr>
    </w:p>
    <w:p w:rsidR="00BB1604" w:rsidRPr="00BC4B4C" w:rsidRDefault="00BB1604" w:rsidP="006D0F00">
      <w:pPr>
        <w:rPr>
          <w:bCs/>
          <w:sz w:val="24"/>
        </w:rPr>
      </w:pPr>
    </w:p>
    <w:tbl>
      <w:tblPr>
        <w:tblW w:w="0" w:type="auto"/>
        <w:tblLook w:val="0000"/>
      </w:tblPr>
      <w:tblGrid>
        <w:gridCol w:w="7848"/>
        <w:gridCol w:w="1543"/>
      </w:tblGrid>
      <w:tr w:rsidR="006D0F00" w:rsidRPr="00AA1459">
        <w:tc>
          <w:tcPr>
            <w:tcW w:w="7848" w:type="dxa"/>
          </w:tcPr>
          <w:p w:rsidR="006D0F00" w:rsidRPr="00AA1459" w:rsidRDefault="00D9515F" w:rsidP="008E01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  <w:r w:rsidR="006D0F00" w:rsidRPr="00AA1459">
              <w:rPr>
                <w:bCs/>
                <w:szCs w:val="28"/>
              </w:rPr>
              <w:t>.0</w:t>
            </w:r>
            <w:r w:rsidR="00273FB6">
              <w:rPr>
                <w:bCs/>
                <w:szCs w:val="28"/>
              </w:rPr>
              <w:t>5</w:t>
            </w:r>
            <w:r w:rsidR="006D0F00" w:rsidRPr="00AA1459">
              <w:rPr>
                <w:bCs/>
                <w:szCs w:val="28"/>
              </w:rPr>
              <w:t>.20</w:t>
            </w:r>
            <w:r w:rsidR="00CE61C3">
              <w:rPr>
                <w:bCs/>
                <w:szCs w:val="28"/>
              </w:rPr>
              <w:t>2</w:t>
            </w:r>
            <w:r>
              <w:rPr>
                <w:bCs/>
                <w:szCs w:val="28"/>
              </w:rPr>
              <w:t>5</w:t>
            </w:r>
            <w:r w:rsidR="00BB1604">
              <w:rPr>
                <w:bCs/>
                <w:szCs w:val="28"/>
              </w:rPr>
              <w:t xml:space="preserve">                            </w:t>
            </w:r>
            <w:r w:rsidR="00CE61C3">
              <w:rPr>
                <w:bCs/>
                <w:szCs w:val="28"/>
              </w:rPr>
              <w:t xml:space="preserve">  </w:t>
            </w:r>
            <w:r w:rsidR="00BB1604">
              <w:rPr>
                <w:bCs/>
                <w:szCs w:val="28"/>
              </w:rPr>
              <w:t xml:space="preserve">    </w:t>
            </w:r>
            <w:r w:rsidR="00E3353D">
              <w:rPr>
                <w:bCs/>
                <w:szCs w:val="28"/>
              </w:rPr>
              <w:t xml:space="preserve"> </w:t>
            </w:r>
            <w:r w:rsidR="00BB1604">
              <w:rPr>
                <w:bCs/>
                <w:szCs w:val="28"/>
              </w:rPr>
              <w:t xml:space="preserve">  г. Уссурийск</w:t>
            </w:r>
          </w:p>
        </w:tc>
        <w:tc>
          <w:tcPr>
            <w:tcW w:w="1543" w:type="dxa"/>
          </w:tcPr>
          <w:p w:rsidR="006D0F00" w:rsidRPr="00AA1459" w:rsidRDefault="00C165EA" w:rsidP="00CE61C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E2B7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6D0F00" w:rsidRPr="00AA1459">
              <w:rPr>
                <w:szCs w:val="28"/>
              </w:rPr>
              <w:t>№</w:t>
            </w:r>
            <w:r w:rsidR="00C76E63">
              <w:rPr>
                <w:szCs w:val="28"/>
              </w:rPr>
              <w:t xml:space="preserve"> </w:t>
            </w:r>
          </w:p>
        </w:tc>
      </w:tr>
    </w:tbl>
    <w:p w:rsidR="006D0F00" w:rsidRPr="00BC4B4C" w:rsidRDefault="006D0F00" w:rsidP="006D0F00">
      <w:pPr>
        <w:ind w:right="5395"/>
        <w:jc w:val="both"/>
        <w:rPr>
          <w:snapToGrid w:val="0"/>
          <w:sz w:val="24"/>
        </w:rPr>
      </w:pPr>
    </w:p>
    <w:p w:rsidR="00BB1604" w:rsidRPr="00BC4B4C" w:rsidRDefault="00BB1604" w:rsidP="006D0F00">
      <w:pPr>
        <w:ind w:right="5395"/>
        <w:jc w:val="both"/>
        <w:rPr>
          <w:snapToGrid w:val="0"/>
          <w:sz w:val="24"/>
        </w:rPr>
      </w:pPr>
    </w:p>
    <w:p w:rsidR="00E40552" w:rsidRDefault="00E40552" w:rsidP="00E40552">
      <w:pPr>
        <w:tabs>
          <w:tab w:val="left" w:pos="4536"/>
        </w:tabs>
        <w:ind w:right="-1"/>
        <w:jc w:val="center"/>
        <w:rPr>
          <w:b/>
          <w:szCs w:val="28"/>
        </w:rPr>
      </w:pPr>
      <w:r w:rsidRPr="00320707">
        <w:rPr>
          <w:b/>
          <w:szCs w:val="28"/>
        </w:rPr>
        <w:t>Об отчете главы Уссурийского</w:t>
      </w:r>
      <w:r>
        <w:rPr>
          <w:b/>
          <w:szCs w:val="28"/>
        </w:rPr>
        <w:t xml:space="preserve"> </w:t>
      </w:r>
      <w:r w:rsidRPr="00320707">
        <w:rPr>
          <w:b/>
          <w:szCs w:val="28"/>
        </w:rPr>
        <w:t>городского округа</w:t>
      </w:r>
      <w:r w:rsidR="00D9515F">
        <w:rPr>
          <w:b/>
          <w:szCs w:val="28"/>
        </w:rPr>
        <w:t xml:space="preserve"> Приморского края</w:t>
      </w:r>
      <w:r>
        <w:rPr>
          <w:b/>
          <w:szCs w:val="28"/>
        </w:rPr>
        <w:t xml:space="preserve"> </w:t>
      </w:r>
    </w:p>
    <w:p w:rsidR="00E40552" w:rsidRPr="00320707" w:rsidRDefault="00E40552" w:rsidP="00E40552">
      <w:pPr>
        <w:tabs>
          <w:tab w:val="left" w:pos="4536"/>
        </w:tabs>
        <w:ind w:right="-1"/>
        <w:jc w:val="center"/>
        <w:rPr>
          <w:b/>
          <w:szCs w:val="28"/>
        </w:rPr>
      </w:pPr>
      <w:r w:rsidRPr="00320707">
        <w:rPr>
          <w:b/>
          <w:szCs w:val="28"/>
        </w:rPr>
        <w:t>о результатах своей деятельности</w:t>
      </w:r>
      <w:r>
        <w:rPr>
          <w:b/>
          <w:szCs w:val="28"/>
        </w:rPr>
        <w:t xml:space="preserve"> </w:t>
      </w:r>
      <w:r w:rsidRPr="00320707">
        <w:rPr>
          <w:b/>
          <w:szCs w:val="28"/>
        </w:rPr>
        <w:t xml:space="preserve">и деятельности администрации Уссурийского городского округа </w:t>
      </w:r>
      <w:r w:rsidR="00D9515F">
        <w:rPr>
          <w:b/>
          <w:szCs w:val="28"/>
        </w:rPr>
        <w:t xml:space="preserve">Приморского края </w:t>
      </w:r>
      <w:r w:rsidRPr="00320707">
        <w:rPr>
          <w:b/>
          <w:szCs w:val="28"/>
        </w:rPr>
        <w:t>в 20</w:t>
      </w:r>
      <w:r>
        <w:rPr>
          <w:b/>
          <w:szCs w:val="28"/>
        </w:rPr>
        <w:t>2</w:t>
      </w:r>
      <w:r w:rsidR="00D9515F">
        <w:rPr>
          <w:b/>
          <w:szCs w:val="28"/>
        </w:rPr>
        <w:t>4</w:t>
      </w:r>
      <w:r w:rsidRPr="00320707">
        <w:rPr>
          <w:b/>
          <w:szCs w:val="28"/>
        </w:rPr>
        <w:t xml:space="preserve"> году</w:t>
      </w:r>
    </w:p>
    <w:p w:rsidR="00E40552" w:rsidRPr="00BC4B4C" w:rsidRDefault="00E40552" w:rsidP="00E40552">
      <w:pPr>
        <w:ind w:right="5395"/>
        <w:jc w:val="both"/>
        <w:rPr>
          <w:snapToGrid w:val="0"/>
          <w:sz w:val="24"/>
        </w:rPr>
      </w:pPr>
    </w:p>
    <w:p w:rsidR="00E40552" w:rsidRPr="00BC4B4C" w:rsidRDefault="00E40552" w:rsidP="00E40552">
      <w:pPr>
        <w:ind w:right="5395"/>
        <w:jc w:val="both"/>
        <w:rPr>
          <w:snapToGrid w:val="0"/>
          <w:sz w:val="24"/>
        </w:rPr>
      </w:pPr>
    </w:p>
    <w:p w:rsidR="00E40552" w:rsidRDefault="00E40552" w:rsidP="00E40552">
      <w:pPr>
        <w:ind w:right="-5"/>
        <w:jc w:val="both"/>
        <w:rPr>
          <w:snapToGrid w:val="0"/>
          <w:szCs w:val="28"/>
        </w:rPr>
      </w:pPr>
      <w:r w:rsidRPr="00651AA0">
        <w:rPr>
          <w:snapToGrid w:val="0"/>
          <w:sz w:val="24"/>
        </w:rPr>
        <w:tab/>
      </w:r>
      <w:r w:rsidRPr="00320707">
        <w:rPr>
          <w:snapToGrid w:val="0"/>
          <w:szCs w:val="28"/>
        </w:rPr>
        <w:t xml:space="preserve">В </w:t>
      </w:r>
      <w:r w:rsidRPr="00320707">
        <w:rPr>
          <w:bCs/>
          <w:szCs w:val="28"/>
        </w:rPr>
        <w:t xml:space="preserve">соответствии с Федеральным законом от 6 октября 2003 года </w:t>
      </w:r>
      <w:r>
        <w:rPr>
          <w:bCs/>
          <w:szCs w:val="28"/>
        </w:rPr>
        <w:t xml:space="preserve">                     </w:t>
      </w:r>
      <w:r w:rsidRPr="00320707">
        <w:rPr>
          <w:bCs/>
          <w:szCs w:val="28"/>
        </w:rPr>
        <w:t>№ 131-ФЗ "Об общих принципах организации местного самоуправления в Российской Федерации",</w:t>
      </w:r>
      <w:r>
        <w:rPr>
          <w:bCs/>
          <w:szCs w:val="28"/>
        </w:rPr>
        <w:t xml:space="preserve"> решением Думы</w:t>
      </w:r>
      <w:r w:rsidRPr="0098319F">
        <w:rPr>
          <w:szCs w:val="28"/>
        </w:rPr>
        <w:t xml:space="preserve"> </w:t>
      </w:r>
      <w:r>
        <w:rPr>
          <w:szCs w:val="28"/>
        </w:rPr>
        <w:t>У</w:t>
      </w:r>
      <w:r w:rsidRPr="0098319F">
        <w:rPr>
          <w:szCs w:val="28"/>
        </w:rPr>
        <w:t>ссурийского городского округа</w:t>
      </w:r>
      <w:r>
        <w:rPr>
          <w:bCs/>
          <w:szCs w:val="28"/>
        </w:rPr>
        <w:t xml:space="preserve"> </w:t>
      </w:r>
      <w:r w:rsidRPr="0098319F">
        <w:rPr>
          <w:szCs w:val="28"/>
        </w:rPr>
        <w:t>от 2</w:t>
      </w:r>
      <w:r>
        <w:rPr>
          <w:szCs w:val="28"/>
        </w:rPr>
        <w:t>9</w:t>
      </w:r>
      <w:r w:rsidRPr="0098319F">
        <w:rPr>
          <w:szCs w:val="28"/>
        </w:rPr>
        <w:t xml:space="preserve"> </w:t>
      </w:r>
      <w:r>
        <w:rPr>
          <w:szCs w:val="28"/>
        </w:rPr>
        <w:t>октября</w:t>
      </w:r>
      <w:r w:rsidRPr="0098319F">
        <w:rPr>
          <w:szCs w:val="28"/>
        </w:rPr>
        <w:t xml:space="preserve"> 201</w:t>
      </w:r>
      <w:r>
        <w:rPr>
          <w:szCs w:val="28"/>
        </w:rPr>
        <w:t>9 года</w:t>
      </w:r>
      <w:r w:rsidRPr="0098319F">
        <w:rPr>
          <w:szCs w:val="28"/>
        </w:rPr>
        <w:t xml:space="preserve"> </w:t>
      </w:r>
      <w:r>
        <w:rPr>
          <w:szCs w:val="28"/>
        </w:rPr>
        <w:t>№</w:t>
      </w:r>
      <w:r w:rsidRPr="0098319F">
        <w:rPr>
          <w:szCs w:val="28"/>
        </w:rPr>
        <w:t xml:space="preserve"> </w:t>
      </w:r>
      <w:r>
        <w:rPr>
          <w:szCs w:val="28"/>
        </w:rPr>
        <w:t>78</w:t>
      </w:r>
      <w:r w:rsidRPr="0098319F">
        <w:rPr>
          <w:szCs w:val="28"/>
        </w:rPr>
        <w:t>-</w:t>
      </w:r>
      <w:r>
        <w:rPr>
          <w:szCs w:val="28"/>
        </w:rPr>
        <w:t>НПА "О</w:t>
      </w:r>
      <w:r w:rsidRPr="0098319F"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r w:rsidRPr="0098319F">
        <w:rPr>
          <w:szCs w:val="28"/>
        </w:rPr>
        <w:t>оложении</w:t>
      </w:r>
      <w:proofErr w:type="gramEnd"/>
      <w:r w:rsidRPr="0098319F">
        <w:rPr>
          <w:szCs w:val="28"/>
        </w:rPr>
        <w:t xml:space="preserve"> о порядке предст</w:t>
      </w:r>
      <w:r>
        <w:rPr>
          <w:szCs w:val="28"/>
        </w:rPr>
        <w:t>авления и заслушивания ежегодного</w:t>
      </w:r>
      <w:r w:rsidRPr="0098319F">
        <w:rPr>
          <w:szCs w:val="28"/>
        </w:rPr>
        <w:t xml:space="preserve"> отчет</w:t>
      </w:r>
      <w:r>
        <w:rPr>
          <w:szCs w:val="28"/>
        </w:rPr>
        <w:t>а</w:t>
      </w:r>
      <w:r w:rsidRPr="0098319F">
        <w:rPr>
          <w:szCs w:val="28"/>
        </w:rPr>
        <w:t xml:space="preserve"> главы </w:t>
      </w:r>
      <w:r>
        <w:rPr>
          <w:szCs w:val="28"/>
        </w:rPr>
        <w:t xml:space="preserve">Уссурийского городского округа </w:t>
      </w:r>
      <w:r w:rsidR="00493EBC">
        <w:rPr>
          <w:szCs w:val="28"/>
        </w:rPr>
        <w:t xml:space="preserve">Приморского края </w:t>
      </w:r>
      <w:r w:rsidRPr="0098319F">
        <w:rPr>
          <w:szCs w:val="28"/>
        </w:rPr>
        <w:t xml:space="preserve">о результатах </w:t>
      </w:r>
      <w:r>
        <w:rPr>
          <w:szCs w:val="28"/>
        </w:rPr>
        <w:t>его</w:t>
      </w:r>
      <w:r w:rsidRPr="0098319F">
        <w:rPr>
          <w:szCs w:val="28"/>
        </w:rPr>
        <w:t xml:space="preserve"> деятельности, деятельности администрации </w:t>
      </w:r>
      <w:r>
        <w:rPr>
          <w:szCs w:val="28"/>
        </w:rPr>
        <w:t>У</w:t>
      </w:r>
      <w:r w:rsidRPr="0098319F">
        <w:rPr>
          <w:szCs w:val="28"/>
        </w:rPr>
        <w:t>ссурийского городского округа</w:t>
      </w:r>
      <w:r w:rsidR="00493EBC">
        <w:rPr>
          <w:szCs w:val="28"/>
        </w:rPr>
        <w:t xml:space="preserve"> Приморского края</w:t>
      </w:r>
      <w:r w:rsidRPr="0098319F">
        <w:rPr>
          <w:szCs w:val="28"/>
        </w:rPr>
        <w:t xml:space="preserve">, в том числе о решении вопросов, поставленных </w:t>
      </w:r>
      <w:r>
        <w:rPr>
          <w:szCs w:val="28"/>
        </w:rPr>
        <w:t>Д</w:t>
      </w:r>
      <w:r w:rsidRPr="0098319F">
        <w:rPr>
          <w:szCs w:val="28"/>
        </w:rPr>
        <w:t xml:space="preserve">умой </w:t>
      </w:r>
      <w:r>
        <w:rPr>
          <w:szCs w:val="28"/>
        </w:rPr>
        <w:t>У</w:t>
      </w:r>
      <w:r w:rsidRPr="0098319F">
        <w:rPr>
          <w:szCs w:val="28"/>
        </w:rPr>
        <w:t>ссурийского горо</w:t>
      </w:r>
      <w:r>
        <w:rPr>
          <w:szCs w:val="28"/>
        </w:rPr>
        <w:t>дского округа</w:t>
      </w:r>
      <w:r w:rsidR="00493EBC">
        <w:rPr>
          <w:szCs w:val="28"/>
        </w:rPr>
        <w:t xml:space="preserve"> Приморского края</w:t>
      </w:r>
      <w:r>
        <w:rPr>
          <w:szCs w:val="28"/>
        </w:rPr>
        <w:t>, а также ежегодного</w:t>
      </w:r>
      <w:r w:rsidRPr="0098319F">
        <w:rPr>
          <w:szCs w:val="28"/>
        </w:rPr>
        <w:t xml:space="preserve"> отчет</w:t>
      </w:r>
      <w:r>
        <w:rPr>
          <w:szCs w:val="28"/>
        </w:rPr>
        <w:t>а</w:t>
      </w:r>
      <w:r w:rsidRPr="0098319F">
        <w:rPr>
          <w:szCs w:val="28"/>
        </w:rPr>
        <w:t xml:space="preserve"> председателя </w:t>
      </w:r>
      <w:r>
        <w:rPr>
          <w:szCs w:val="28"/>
        </w:rPr>
        <w:t>К</w:t>
      </w:r>
      <w:r w:rsidRPr="0098319F">
        <w:rPr>
          <w:szCs w:val="28"/>
        </w:rPr>
        <w:t xml:space="preserve">онтрольно-счетной палаты </w:t>
      </w:r>
      <w:r>
        <w:rPr>
          <w:szCs w:val="28"/>
        </w:rPr>
        <w:t>У</w:t>
      </w:r>
      <w:r w:rsidRPr="0098319F">
        <w:rPr>
          <w:szCs w:val="28"/>
        </w:rPr>
        <w:t>ссурийского городского округа</w:t>
      </w:r>
      <w:r w:rsidR="00493EBC">
        <w:rPr>
          <w:szCs w:val="28"/>
        </w:rPr>
        <w:t xml:space="preserve"> Приморского края</w:t>
      </w:r>
      <w:r>
        <w:rPr>
          <w:szCs w:val="28"/>
        </w:rPr>
        <w:t>" и</w:t>
      </w:r>
      <w:r w:rsidRPr="0098319F">
        <w:rPr>
          <w:bCs/>
          <w:szCs w:val="28"/>
        </w:rPr>
        <w:t xml:space="preserve"> </w:t>
      </w:r>
      <w:r>
        <w:rPr>
          <w:szCs w:val="28"/>
        </w:rPr>
        <w:t>У</w:t>
      </w:r>
      <w:r w:rsidRPr="0098319F">
        <w:rPr>
          <w:szCs w:val="28"/>
        </w:rPr>
        <w:t>став</w:t>
      </w:r>
      <w:r>
        <w:rPr>
          <w:szCs w:val="28"/>
        </w:rPr>
        <w:t>ом</w:t>
      </w:r>
      <w:r w:rsidRPr="0098319F">
        <w:rPr>
          <w:szCs w:val="28"/>
        </w:rPr>
        <w:t xml:space="preserve"> </w:t>
      </w:r>
      <w:r>
        <w:rPr>
          <w:szCs w:val="28"/>
        </w:rPr>
        <w:t>У</w:t>
      </w:r>
      <w:r w:rsidRPr="0098319F">
        <w:rPr>
          <w:szCs w:val="28"/>
        </w:rPr>
        <w:t>ссурийского городского округа</w:t>
      </w:r>
      <w:r w:rsidR="00F61485">
        <w:rPr>
          <w:szCs w:val="28"/>
        </w:rPr>
        <w:t xml:space="preserve"> Приморского края</w:t>
      </w:r>
      <w:r w:rsidRPr="0098319F">
        <w:rPr>
          <w:snapToGrid w:val="0"/>
          <w:szCs w:val="28"/>
        </w:rPr>
        <w:t>,</w:t>
      </w:r>
      <w:r w:rsidRPr="0098319F">
        <w:rPr>
          <w:szCs w:val="28"/>
        </w:rPr>
        <w:t xml:space="preserve"> </w:t>
      </w:r>
      <w:r>
        <w:rPr>
          <w:szCs w:val="28"/>
        </w:rPr>
        <w:t>Д</w:t>
      </w:r>
      <w:r w:rsidRPr="0098319F">
        <w:rPr>
          <w:snapToGrid w:val="0"/>
          <w:szCs w:val="28"/>
        </w:rPr>
        <w:t xml:space="preserve">ума </w:t>
      </w:r>
      <w:r>
        <w:rPr>
          <w:snapToGrid w:val="0"/>
          <w:szCs w:val="28"/>
        </w:rPr>
        <w:t>У</w:t>
      </w:r>
      <w:r w:rsidRPr="0098319F">
        <w:rPr>
          <w:snapToGrid w:val="0"/>
          <w:szCs w:val="28"/>
        </w:rPr>
        <w:t>ссурийского городского округа</w:t>
      </w:r>
      <w:r w:rsidR="00493EBC">
        <w:rPr>
          <w:snapToGrid w:val="0"/>
          <w:szCs w:val="28"/>
        </w:rPr>
        <w:t xml:space="preserve"> Приморского края</w:t>
      </w:r>
      <w:r w:rsidRPr="0098319F">
        <w:rPr>
          <w:snapToGrid w:val="0"/>
          <w:szCs w:val="28"/>
        </w:rPr>
        <w:t xml:space="preserve"> </w:t>
      </w:r>
    </w:p>
    <w:p w:rsidR="00EB58DB" w:rsidRPr="00BC4B4C" w:rsidRDefault="00EB58DB" w:rsidP="006D0F00">
      <w:pPr>
        <w:ind w:right="-5"/>
        <w:jc w:val="both"/>
        <w:rPr>
          <w:snapToGrid w:val="0"/>
          <w:sz w:val="20"/>
          <w:szCs w:val="20"/>
        </w:rPr>
      </w:pPr>
    </w:p>
    <w:p w:rsidR="004C620D" w:rsidRPr="00BC4B4C" w:rsidRDefault="004C620D" w:rsidP="006D0F00">
      <w:pPr>
        <w:ind w:right="-5"/>
        <w:jc w:val="both"/>
        <w:rPr>
          <w:snapToGrid w:val="0"/>
          <w:sz w:val="20"/>
          <w:szCs w:val="20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EB58DB" w:rsidRPr="00BC4B4C" w:rsidRDefault="00EB58DB" w:rsidP="006D0F00">
      <w:pPr>
        <w:ind w:right="-5"/>
        <w:jc w:val="both"/>
        <w:rPr>
          <w:snapToGrid w:val="0"/>
          <w:sz w:val="20"/>
          <w:szCs w:val="20"/>
        </w:rPr>
      </w:pPr>
    </w:p>
    <w:p w:rsidR="004C620D" w:rsidRPr="00BC4B4C" w:rsidRDefault="004C620D" w:rsidP="006D0F00">
      <w:pPr>
        <w:ind w:right="-5"/>
        <w:jc w:val="both"/>
        <w:rPr>
          <w:snapToGrid w:val="0"/>
          <w:sz w:val="20"/>
          <w:szCs w:val="20"/>
        </w:rPr>
      </w:pPr>
    </w:p>
    <w:p w:rsidR="004C620D" w:rsidRPr="00C538D8" w:rsidRDefault="00CA0B4D" w:rsidP="00C538D8">
      <w:pPr>
        <w:tabs>
          <w:tab w:val="left" w:pos="4536"/>
        </w:tabs>
        <w:ind w:right="-1" w:firstLine="709"/>
        <w:jc w:val="both"/>
      </w:pPr>
      <w:r>
        <w:t>1. </w:t>
      </w:r>
      <w:r w:rsidR="00C978C3">
        <w:t>Признать д</w:t>
      </w:r>
      <w:r w:rsidR="00C978C3" w:rsidRPr="00320707">
        <w:t>еятельност</w:t>
      </w:r>
      <w:r w:rsidR="00C978C3">
        <w:t>ь</w:t>
      </w:r>
      <w:r w:rsidR="00C978C3" w:rsidRPr="00320707">
        <w:t xml:space="preserve"> главы Уссурийского городского округа </w:t>
      </w:r>
      <w:r w:rsidR="005C2C96">
        <w:t>П</w:t>
      </w:r>
      <w:r w:rsidR="00AB3F43">
        <w:t xml:space="preserve">риморского края </w:t>
      </w:r>
      <w:r w:rsidR="00BF53C3">
        <w:t>в</w:t>
      </w:r>
      <w:r w:rsidR="00AB3F43">
        <w:t xml:space="preserve"> 2024</w:t>
      </w:r>
      <w:r w:rsidR="00C978C3" w:rsidRPr="00320707">
        <w:t xml:space="preserve"> год</w:t>
      </w:r>
      <w:r w:rsidR="00BF53C3">
        <w:t>у</w:t>
      </w:r>
      <w:r w:rsidR="002F7ACB">
        <w:t xml:space="preserve"> __________________</w:t>
      </w:r>
      <w:r w:rsidR="00C978C3" w:rsidRPr="00320707">
        <w:t>.</w:t>
      </w:r>
    </w:p>
    <w:p w:rsidR="004C620D" w:rsidRPr="00C538D8" w:rsidRDefault="00CA0B4D" w:rsidP="00C538D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2. </w:t>
      </w:r>
      <w:r w:rsidRPr="0078101B">
        <w:rPr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Cs w:val="28"/>
        </w:rPr>
        <w:t xml:space="preserve"> </w:t>
      </w:r>
      <w:r w:rsidRPr="00280EC4">
        <w:rPr>
          <w:rFonts w:ascii="PT Astra Serif" w:hAnsi="PT Astra Serif"/>
          <w:color w:val="000000"/>
          <w:szCs w:val="28"/>
        </w:rPr>
        <w:t xml:space="preserve">и </w:t>
      </w:r>
      <w:r>
        <w:rPr>
          <w:rFonts w:ascii="PT Astra Serif" w:hAnsi="PT Astra Serif"/>
          <w:color w:val="000000"/>
          <w:szCs w:val="28"/>
        </w:rPr>
        <w:t>р</w:t>
      </w:r>
      <w:r w:rsidRPr="00604D12">
        <w:rPr>
          <w:color w:val="000000"/>
          <w:szCs w:val="28"/>
        </w:rPr>
        <w:t>азместить на официальном сайте</w:t>
      </w:r>
      <w:r>
        <w:rPr>
          <w:color w:val="000000"/>
          <w:szCs w:val="28"/>
        </w:rPr>
        <w:t xml:space="preserve"> Думы Уссурийского городского </w:t>
      </w:r>
      <w:r w:rsidRPr="00FC4735">
        <w:rPr>
          <w:color w:val="000000"/>
          <w:szCs w:val="28"/>
        </w:rPr>
        <w:t xml:space="preserve">округа </w:t>
      </w:r>
      <w:r>
        <w:rPr>
          <w:color w:val="000000"/>
          <w:szCs w:val="28"/>
        </w:rPr>
        <w:t xml:space="preserve">Приморского края </w:t>
      </w:r>
      <w:r w:rsidRPr="00604D12">
        <w:rPr>
          <w:color w:val="000000"/>
          <w:szCs w:val="28"/>
        </w:rPr>
        <w:t xml:space="preserve">в информационно-телекоммуникационной сети </w:t>
      </w:r>
      <w:r>
        <w:rPr>
          <w:color w:val="000000"/>
          <w:szCs w:val="28"/>
        </w:rPr>
        <w:t>"</w:t>
      </w:r>
      <w:r w:rsidRPr="00604D12">
        <w:rPr>
          <w:color w:val="000000"/>
          <w:szCs w:val="28"/>
        </w:rPr>
        <w:t>Интернет</w:t>
      </w:r>
      <w:r>
        <w:rPr>
          <w:color w:val="000000"/>
          <w:szCs w:val="28"/>
        </w:rPr>
        <w:t>"</w:t>
      </w:r>
      <w:r w:rsidRPr="00FC4735">
        <w:rPr>
          <w:color w:val="000000"/>
          <w:szCs w:val="28"/>
        </w:rPr>
        <w:t>.</w:t>
      </w:r>
    </w:p>
    <w:p w:rsidR="002C789F" w:rsidRPr="004D313E" w:rsidRDefault="002C789F" w:rsidP="00C978C3">
      <w:pPr>
        <w:pStyle w:val="ConsPlusNormal"/>
        <w:ind w:firstLine="709"/>
        <w:jc w:val="both"/>
      </w:pPr>
      <w:r>
        <w:rPr>
          <w:spacing w:val="-1"/>
        </w:rPr>
        <w:t>3</w:t>
      </w:r>
      <w:r w:rsidRPr="003F1C47">
        <w:rPr>
          <w:spacing w:val="-1"/>
        </w:rPr>
        <w:t>.</w:t>
      </w:r>
      <w:r w:rsidR="00C538D8">
        <w:t> </w:t>
      </w:r>
      <w:r w:rsidRPr="004D313E">
        <w:rPr>
          <w:spacing w:val="-2"/>
        </w:rPr>
        <w:t>Настоящее решение вступает в силу со дня его принятия.</w:t>
      </w:r>
    </w:p>
    <w:p w:rsidR="00DA45B1" w:rsidRPr="00C538D8" w:rsidRDefault="00DA45B1" w:rsidP="002C789F">
      <w:pPr>
        <w:ind w:right="-5"/>
        <w:jc w:val="both"/>
        <w:rPr>
          <w:snapToGrid w:val="0"/>
          <w:sz w:val="24"/>
        </w:rPr>
      </w:pPr>
    </w:p>
    <w:p w:rsidR="00F413DC" w:rsidRPr="00C538D8" w:rsidRDefault="00F413DC" w:rsidP="002C789F">
      <w:pPr>
        <w:ind w:right="-5"/>
        <w:jc w:val="both"/>
        <w:rPr>
          <w:snapToGrid w:val="0"/>
          <w:sz w:val="24"/>
        </w:rPr>
      </w:pPr>
    </w:p>
    <w:p w:rsidR="00076A31" w:rsidRPr="00C538D8" w:rsidRDefault="00076A31" w:rsidP="002C789F">
      <w:pPr>
        <w:ind w:right="-5"/>
        <w:jc w:val="both"/>
        <w:rPr>
          <w:snapToGrid w:val="0"/>
          <w:sz w:val="24"/>
        </w:rPr>
      </w:pPr>
    </w:p>
    <w:p w:rsidR="00BC4B4C" w:rsidRDefault="00BC4B4C" w:rsidP="00BC4B4C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2C789F" w:rsidRPr="00BC4B4C" w:rsidRDefault="00BC4B4C" w:rsidP="00BC4B4C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городского округа Приморского края             </w:t>
      </w:r>
      <w:r w:rsidR="00C538D8">
        <w:rPr>
          <w:rFonts w:eastAsia="Calibri"/>
          <w:szCs w:val="28"/>
        </w:rPr>
        <w:t xml:space="preserve">   </w:t>
      </w:r>
      <w:r>
        <w:rPr>
          <w:rFonts w:eastAsia="Calibri"/>
          <w:szCs w:val="28"/>
        </w:rPr>
        <w:t xml:space="preserve">                             А.Н. Черныш</w:t>
      </w:r>
    </w:p>
    <w:sectPr w:rsidR="002C789F" w:rsidRPr="00BC4B4C" w:rsidSect="00D9515F">
      <w:headerReference w:type="default" r:id="rId8"/>
      <w:pgSz w:w="11906" w:h="16838"/>
      <w:pgMar w:top="851" w:right="90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069" w:rsidRDefault="00970069" w:rsidP="00E40552">
      <w:r>
        <w:separator/>
      </w:r>
    </w:p>
  </w:endnote>
  <w:endnote w:type="continuationSeparator" w:id="0">
    <w:p w:rsidR="00970069" w:rsidRDefault="00970069" w:rsidP="00E4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069" w:rsidRDefault="00970069" w:rsidP="00E40552">
      <w:r>
        <w:separator/>
      </w:r>
    </w:p>
  </w:footnote>
  <w:footnote w:type="continuationSeparator" w:id="0">
    <w:p w:rsidR="00970069" w:rsidRDefault="00970069" w:rsidP="00E40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2112"/>
      <w:docPartObj>
        <w:docPartGallery w:val="Page Numbers (Top of Page)"/>
        <w:docPartUnique/>
      </w:docPartObj>
    </w:sdtPr>
    <w:sdtContent>
      <w:p w:rsidR="00E40552" w:rsidRDefault="00C24D87">
        <w:pPr>
          <w:pStyle w:val="a5"/>
          <w:jc w:val="center"/>
        </w:pPr>
        <w:fldSimple w:instr=" PAGE   \* MERGEFORMAT ">
          <w:r w:rsidR="00C538D8">
            <w:rPr>
              <w:noProof/>
            </w:rPr>
            <w:t>2</w:t>
          </w:r>
        </w:fldSimple>
      </w:p>
    </w:sdtContent>
  </w:sdt>
  <w:p w:rsidR="00E40552" w:rsidRDefault="00E4055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00"/>
    <w:rsid w:val="0000562A"/>
    <w:rsid w:val="000213C3"/>
    <w:rsid w:val="000332DD"/>
    <w:rsid w:val="00035F17"/>
    <w:rsid w:val="00041335"/>
    <w:rsid w:val="0005653E"/>
    <w:rsid w:val="0005701F"/>
    <w:rsid w:val="00057CA4"/>
    <w:rsid w:val="00076A31"/>
    <w:rsid w:val="000957AC"/>
    <w:rsid w:val="000A0615"/>
    <w:rsid w:val="000A2EC6"/>
    <w:rsid w:val="000A43A3"/>
    <w:rsid w:val="000F52CD"/>
    <w:rsid w:val="000F71BA"/>
    <w:rsid w:val="00124F2D"/>
    <w:rsid w:val="001444AD"/>
    <w:rsid w:val="001654A5"/>
    <w:rsid w:val="00167C8C"/>
    <w:rsid w:val="00177058"/>
    <w:rsid w:val="0018074E"/>
    <w:rsid w:val="00182C1B"/>
    <w:rsid w:val="00187B1A"/>
    <w:rsid w:val="001C3C35"/>
    <w:rsid w:val="001D215A"/>
    <w:rsid w:val="001D5083"/>
    <w:rsid w:val="001E23D6"/>
    <w:rsid w:val="001F0F1B"/>
    <w:rsid w:val="001F5599"/>
    <w:rsid w:val="0020730A"/>
    <w:rsid w:val="0022343D"/>
    <w:rsid w:val="00226E4D"/>
    <w:rsid w:val="00235265"/>
    <w:rsid w:val="002442EE"/>
    <w:rsid w:val="0025336E"/>
    <w:rsid w:val="0026003F"/>
    <w:rsid w:val="002646FE"/>
    <w:rsid w:val="00273FB6"/>
    <w:rsid w:val="00291558"/>
    <w:rsid w:val="002A4D59"/>
    <w:rsid w:val="002C680D"/>
    <w:rsid w:val="002C789F"/>
    <w:rsid w:val="002E22D5"/>
    <w:rsid w:val="002F067A"/>
    <w:rsid w:val="002F7ACB"/>
    <w:rsid w:val="003010F4"/>
    <w:rsid w:val="00302DF6"/>
    <w:rsid w:val="00307591"/>
    <w:rsid w:val="003127A7"/>
    <w:rsid w:val="00317B16"/>
    <w:rsid w:val="00323E64"/>
    <w:rsid w:val="0034051A"/>
    <w:rsid w:val="003560A8"/>
    <w:rsid w:val="00377CDB"/>
    <w:rsid w:val="00390807"/>
    <w:rsid w:val="00396662"/>
    <w:rsid w:val="003A40EE"/>
    <w:rsid w:val="003A5312"/>
    <w:rsid w:val="003B4B60"/>
    <w:rsid w:val="003C2F0E"/>
    <w:rsid w:val="003E2B75"/>
    <w:rsid w:val="003F72F1"/>
    <w:rsid w:val="004019E3"/>
    <w:rsid w:val="00402882"/>
    <w:rsid w:val="00417D1D"/>
    <w:rsid w:val="00430BA7"/>
    <w:rsid w:val="0043341E"/>
    <w:rsid w:val="0043660C"/>
    <w:rsid w:val="00437A64"/>
    <w:rsid w:val="00451F25"/>
    <w:rsid w:val="00471072"/>
    <w:rsid w:val="004835B4"/>
    <w:rsid w:val="00493EBC"/>
    <w:rsid w:val="004A1D87"/>
    <w:rsid w:val="004A7072"/>
    <w:rsid w:val="004C4317"/>
    <w:rsid w:val="004C620D"/>
    <w:rsid w:val="004C7BCD"/>
    <w:rsid w:val="004F6565"/>
    <w:rsid w:val="0051274E"/>
    <w:rsid w:val="00526557"/>
    <w:rsid w:val="00545B6F"/>
    <w:rsid w:val="00555DE4"/>
    <w:rsid w:val="00571D1B"/>
    <w:rsid w:val="00591409"/>
    <w:rsid w:val="00594542"/>
    <w:rsid w:val="005A196E"/>
    <w:rsid w:val="005B15E6"/>
    <w:rsid w:val="005C2756"/>
    <w:rsid w:val="005C2C96"/>
    <w:rsid w:val="005C31ED"/>
    <w:rsid w:val="005C3C01"/>
    <w:rsid w:val="005C6129"/>
    <w:rsid w:val="005D1F3F"/>
    <w:rsid w:val="005D7B2E"/>
    <w:rsid w:val="005F776A"/>
    <w:rsid w:val="00605397"/>
    <w:rsid w:val="00614D7C"/>
    <w:rsid w:val="00624D20"/>
    <w:rsid w:val="0062799A"/>
    <w:rsid w:val="00636750"/>
    <w:rsid w:val="0064032A"/>
    <w:rsid w:val="00644885"/>
    <w:rsid w:val="00674EDF"/>
    <w:rsid w:val="006812A9"/>
    <w:rsid w:val="00681BC5"/>
    <w:rsid w:val="00692D62"/>
    <w:rsid w:val="00695838"/>
    <w:rsid w:val="00696A8D"/>
    <w:rsid w:val="00697026"/>
    <w:rsid w:val="006A0E37"/>
    <w:rsid w:val="006A6377"/>
    <w:rsid w:val="006B04AF"/>
    <w:rsid w:val="006D0F00"/>
    <w:rsid w:val="006D5781"/>
    <w:rsid w:val="006E724F"/>
    <w:rsid w:val="007720B5"/>
    <w:rsid w:val="0077746D"/>
    <w:rsid w:val="00786F1B"/>
    <w:rsid w:val="007A1501"/>
    <w:rsid w:val="007A7631"/>
    <w:rsid w:val="007B1614"/>
    <w:rsid w:val="007C44D1"/>
    <w:rsid w:val="00802AC5"/>
    <w:rsid w:val="008052DE"/>
    <w:rsid w:val="00814861"/>
    <w:rsid w:val="00825225"/>
    <w:rsid w:val="008528BB"/>
    <w:rsid w:val="00856087"/>
    <w:rsid w:val="0086069F"/>
    <w:rsid w:val="00861B64"/>
    <w:rsid w:val="00877B33"/>
    <w:rsid w:val="008868B6"/>
    <w:rsid w:val="00890B9B"/>
    <w:rsid w:val="008931D4"/>
    <w:rsid w:val="008A4E94"/>
    <w:rsid w:val="008A64BD"/>
    <w:rsid w:val="008B78FB"/>
    <w:rsid w:val="008C0352"/>
    <w:rsid w:val="008E01CC"/>
    <w:rsid w:val="008E2314"/>
    <w:rsid w:val="008E6DB1"/>
    <w:rsid w:val="008E7977"/>
    <w:rsid w:val="00900914"/>
    <w:rsid w:val="00905E9B"/>
    <w:rsid w:val="009527E1"/>
    <w:rsid w:val="0095395B"/>
    <w:rsid w:val="0096053A"/>
    <w:rsid w:val="00970069"/>
    <w:rsid w:val="00974C1E"/>
    <w:rsid w:val="009769B7"/>
    <w:rsid w:val="009825D9"/>
    <w:rsid w:val="009B0D3A"/>
    <w:rsid w:val="009F2B3D"/>
    <w:rsid w:val="009F7782"/>
    <w:rsid w:val="00A00A19"/>
    <w:rsid w:val="00A12538"/>
    <w:rsid w:val="00A16879"/>
    <w:rsid w:val="00A25F56"/>
    <w:rsid w:val="00A47C73"/>
    <w:rsid w:val="00A513C9"/>
    <w:rsid w:val="00A61813"/>
    <w:rsid w:val="00A866A9"/>
    <w:rsid w:val="00AA1459"/>
    <w:rsid w:val="00AA6525"/>
    <w:rsid w:val="00AA6D0D"/>
    <w:rsid w:val="00AB3F43"/>
    <w:rsid w:val="00AC29CD"/>
    <w:rsid w:val="00AD395B"/>
    <w:rsid w:val="00AE322F"/>
    <w:rsid w:val="00AE4D8F"/>
    <w:rsid w:val="00AE749A"/>
    <w:rsid w:val="00B00A67"/>
    <w:rsid w:val="00B14A37"/>
    <w:rsid w:val="00B23A98"/>
    <w:rsid w:val="00B46783"/>
    <w:rsid w:val="00B50BEF"/>
    <w:rsid w:val="00B56145"/>
    <w:rsid w:val="00B62428"/>
    <w:rsid w:val="00B6355A"/>
    <w:rsid w:val="00B63F9F"/>
    <w:rsid w:val="00B92417"/>
    <w:rsid w:val="00BA65D5"/>
    <w:rsid w:val="00BB1604"/>
    <w:rsid w:val="00BB5E66"/>
    <w:rsid w:val="00BC32F5"/>
    <w:rsid w:val="00BC4B4C"/>
    <w:rsid w:val="00BF53C3"/>
    <w:rsid w:val="00C022C0"/>
    <w:rsid w:val="00C0709C"/>
    <w:rsid w:val="00C12EBB"/>
    <w:rsid w:val="00C165EA"/>
    <w:rsid w:val="00C173A3"/>
    <w:rsid w:val="00C24D87"/>
    <w:rsid w:val="00C33995"/>
    <w:rsid w:val="00C34493"/>
    <w:rsid w:val="00C36EB5"/>
    <w:rsid w:val="00C44847"/>
    <w:rsid w:val="00C538D8"/>
    <w:rsid w:val="00C53DCD"/>
    <w:rsid w:val="00C67073"/>
    <w:rsid w:val="00C769E3"/>
    <w:rsid w:val="00C76E63"/>
    <w:rsid w:val="00C851C3"/>
    <w:rsid w:val="00C904C7"/>
    <w:rsid w:val="00C960B4"/>
    <w:rsid w:val="00C978C3"/>
    <w:rsid w:val="00CA0B4D"/>
    <w:rsid w:val="00CA0C0D"/>
    <w:rsid w:val="00CB1E48"/>
    <w:rsid w:val="00CB2157"/>
    <w:rsid w:val="00CB3357"/>
    <w:rsid w:val="00CB5646"/>
    <w:rsid w:val="00CB7842"/>
    <w:rsid w:val="00CC716E"/>
    <w:rsid w:val="00CD256D"/>
    <w:rsid w:val="00CD526D"/>
    <w:rsid w:val="00CD5777"/>
    <w:rsid w:val="00CE0217"/>
    <w:rsid w:val="00CE2F5C"/>
    <w:rsid w:val="00CE61C3"/>
    <w:rsid w:val="00D15260"/>
    <w:rsid w:val="00D21CF8"/>
    <w:rsid w:val="00D26EDC"/>
    <w:rsid w:val="00D323DA"/>
    <w:rsid w:val="00D36FDB"/>
    <w:rsid w:val="00D75D54"/>
    <w:rsid w:val="00D81AA0"/>
    <w:rsid w:val="00D85FED"/>
    <w:rsid w:val="00D941A7"/>
    <w:rsid w:val="00D9515F"/>
    <w:rsid w:val="00DA4597"/>
    <w:rsid w:val="00DA45B1"/>
    <w:rsid w:val="00DA6462"/>
    <w:rsid w:val="00DB585A"/>
    <w:rsid w:val="00DB5D0A"/>
    <w:rsid w:val="00DE12EE"/>
    <w:rsid w:val="00DE175E"/>
    <w:rsid w:val="00E0491C"/>
    <w:rsid w:val="00E3353D"/>
    <w:rsid w:val="00E36FE6"/>
    <w:rsid w:val="00E40552"/>
    <w:rsid w:val="00E42ECE"/>
    <w:rsid w:val="00E505BB"/>
    <w:rsid w:val="00E56862"/>
    <w:rsid w:val="00E649AD"/>
    <w:rsid w:val="00E979C1"/>
    <w:rsid w:val="00EA6612"/>
    <w:rsid w:val="00EB58DB"/>
    <w:rsid w:val="00EC684F"/>
    <w:rsid w:val="00EE4B90"/>
    <w:rsid w:val="00F12D4B"/>
    <w:rsid w:val="00F13170"/>
    <w:rsid w:val="00F23880"/>
    <w:rsid w:val="00F2652C"/>
    <w:rsid w:val="00F2710F"/>
    <w:rsid w:val="00F413DC"/>
    <w:rsid w:val="00F414C9"/>
    <w:rsid w:val="00F60E37"/>
    <w:rsid w:val="00F61485"/>
    <w:rsid w:val="00F6169F"/>
    <w:rsid w:val="00F67D24"/>
    <w:rsid w:val="00F77D6C"/>
    <w:rsid w:val="00F8009B"/>
    <w:rsid w:val="00F817B9"/>
    <w:rsid w:val="00F97B4F"/>
    <w:rsid w:val="00FB522D"/>
    <w:rsid w:val="00FB5A22"/>
    <w:rsid w:val="00FC650E"/>
    <w:rsid w:val="00FD1219"/>
    <w:rsid w:val="00FD6E52"/>
    <w:rsid w:val="00FE0E68"/>
    <w:rsid w:val="00FE1580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E405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52"/>
    <w:rPr>
      <w:sz w:val="28"/>
      <w:szCs w:val="24"/>
    </w:rPr>
  </w:style>
  <w:style w:type="paragraph" w:styleId="a7">
    <w:name w:val="footer"/>
    <w:basedOn w:val="a"/>
    <w:link w:val="a8"/>
    <w:rsid w:val="00E405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40552"/>
    <w:rPr>
      <w:sz w:val="28"/>
      <w:szCs w:val="24"/>
    </w:rPr>
  </w:style>
  <w:style w:type="paragraph" w:customStyle="1" w:styleId="ConsPlusNormal">
    <w:name w:val="ConsPlusNormal"/>
    <w:rsid w:val="002C789F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D8E2E-6461-4BBA-870A-9E58F6C6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190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43</cp:revision>
  <cp:lastPrinted>2023-05-30T00:18:00Z</cp:lastPrinted>
  <dcterms:created xsi:type="dcterms:W3CDTF">2022-01-17T00:22:00Z</dcterms:created>
  <dcterms:modified xsi:type="dcterms:W3CDTF">2025-05-15T02:37:00Z</dcterms:modified>
</cp:coreProperties>
</file>