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E25D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5E25D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125C6D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24.12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="00755FED" w:rsidRPr="0013562D">
        <w:rPr>
          <w:sz w:val="28"/>
          <w:szCs w:val="28"/>
        </w:rPr>
        <w:t>__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970D30" w:rsidRDefault="009378C8" w:rsidP="00B95F48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46519C">
        <w:rPr>
          <w:b/>
        </w:rPr>
        <w:t>уга от 18 декабря 2009 года № 145</w:t>
      </w:r>
      <w:r w:rsidRPr="00F518F6">
        <w:rPr>
          <w:b/>
        </w:rPr>
        <w:t xml:space="preserve">-НПА "О </w:t>
      </w:r>
      <w:proofErr w:type="gramStart"/>
      <w:r w:rsidRPr="00F518F6">
        <w:rPr>
          <w:b/>
        </w:rPr>
        <w:t>Положении</w:t>
      </w:r>
      <w:proofErr w:type="gramEnd"/>
      <w:r w:rsidRPr="00F518F6">
        <w:rPr>
          <w:b/>
        </w:rPr>
        <w:t xml:space="preserve"> </w:t>
      </w:r>
      <w:r w:rsidR="0046519C">
        <w:rPr>
          <w:b/>
        </w:rPr>
        <w:t>об обеспечении условий для развития на территории</w:t>
      </w:r>
      <w:r w:rsidR="0046519C" w:rsidRPr="0046519C">
        <w:rPr>
          <w:b/>
        </w:rPr>
        <w:t xml:space="preserve"> </w:t>
      </w:r>
      <w:r w:rsidR="0046519C" w:rsidRPr="00F518F6">
        <w:rPr>
          <w:b/>
        </w:rPr>
        <w:t>Уссурийского городского округа</w:t>
      </w:r>
      <w:r w:rsidR="0046519C">
        <w:rPr>
          <w:b/>
        </w:rPr>
        <w:t xml:space="preserve"> физической культуры и массового спорта, </w:t>
      </w:r>
      <w:r w:rsidR="0046519C" w:rsidRPr="009945C1">
        <w:rPr>
          <w:b/>
        </w:rPr>
        <w:t>организации</w:t>
      </w:r>
      <w:r w:rsidR="0046519C">
        <w:rPr>
          <w:b/>
        </w:rPr>
        <w:t xml:space="preserve"> проведения официальных физкультурно-оздоровительных и спортивных </w:t>
      </w:r>
      <w:r w:rsidR="00B95F48" w:rsidRPr="009945C1">
        <w:rPr>
          <w:b/>
        </w:rPr>
        <w:t>мероприятий</w:t>
      </w:r>
      <w:r w:rsidR="00B95F48">
        <w:rPr>
          <w:b/>
        </w:rPr>
        <w:t xml:space="preserve"> городского округа</w:t>
      </w:r>
      <w:r w:rsidRPr="00F518F6">
        <w:rPr>
          <w:b/>
        </w:rPr>
        <w:t>"</w:t>
      </w:r>
    </w:p>
    <w:p w:rsidR="009378C8" w:rsidRPr="00BF32C7" w:rsidRDefault="009378C8" w:rsidP="009378C8">
      <w:pPr>
        <w:pStyle w:val="a8"/>
        <w:tabs>
          <w:tab w:val="left" w:pos="9356"/>
        </w:tabs>
        <w:ind w:right="-2"/>
        <w:jc w:val="center"/>
        <w:rPr>
          <w:sz w:val="24"/>
          <w:szCs w:val="24"/>
        </w:rPr>
      </w:pPr>
    </w:p>
    <w:p w:rsidR="009378C8" w:rsidRPr="00BF32C7" w:rsidRDefault="009378C8" w:rsidP="009378C8">
      <w:pPr>
        <w:jc w:val="center"/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 w:rsidR="002D270C">
        <w:t>ф</w:t>
      </w:r>
      <w:r>
        <w:t>едеральным</w:t>
      </w:r>
      <w:r w:rsidR="002D270C">
        <w:t>и закона</w:t>
      </w:r>
      <w:r>
        <w:t>м</w:t>
      </w:r>
      <w:r w:rsidR="002D270C">
        <w:t>и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2D270C">
        <w:t>от 8 августа 2024 года № 326</w:t>
      </w:r>
      <w:r w:rsidR="002D270C" w:rsidRPr="00780330">
        <w:t>-ФЗ "О</w:t>
      </w:r>
      <w:r w:rsidR="002D270C">
        <w:t xml:space="preserve"> внесении изменений </w:t>
      </w:r>
      <w:r w:rsidR="001866E4">
        <w:t xml:space="preserve">в Федеральный закон "О физической культуре и спорте </w:t>
      </w:r>
      <w:r w:rsidR="007C0565">
        <w:t xml:space="preserve">                 </w:t>
      </w:r>
      <w:r w:rsidR="001866E4">
        <w:t>в</w:t>
      </w:r>
      <w:r w:rsidR="002D270C" w:rsidRPr="00780330">
        <w:t xml:space="preserve"> Российской Федерации"</w:t>
      </w:r>
      <w:r w:rsidR="002D270C">
        <w:t xml:space="preserve"> </w:t>
      </w:r>
      <w:r w:rsidR="001866E4">
        <w:t xml:space="preserve">и статью 16 Федерального закона </w:t>
      </w:r>
      <w:r w:rsidR="007C0565">
        <w:t xml:space="preserve">                             </w:t>
      </w:r>
      <w:r w:rsidR="001866E4">
        <w:t xml:space="preserve">"О </w:t>
      </w:r>
      <w:r w:rsidR="009825E4"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1866E4" w:rsidRPr="00780330">
        <w:t>"</w:t>
      </w:r>
      <w:r w:rsidR="004D2FAC">
        <w:t>,</w:t>
      </w:r>
      <w:r w:rsidR="001866E4">
        <w:t xml:space="preserve">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BF32C7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BF32C7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BF32C7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BF32C7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9908EE" w:rsidRDefault="00E333C6" w:rsidP="009908EE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709"/>
        <w:jc w:val="both"/>
        <w:rPr>
          <w:sz w:val="2"/>
          <w:szCs w:val="2"/>
        </w:rPr>
      </w:pPr>
      <w:r w:rsidRPr="0013562D">
        <w:t>1. Внести в решение Думы Уссурийского городс</w:t>
      </w:r>
      <w:r w:rsidR="000746BD" w:rsidRPr="0013562D">
        <w:t xml:space="preserve">кого округа </w:t>
      </w:r>
      <w:r w:rsidR="00AB208C">
        <w:t xml:space="preserve">                </w:t>
      </w:r>
      <w:r w:rsidR="009908EE" w:rsidRPr="009908EE">
        <w:t xml:space="preserve">от 18 декабря 2009 года № 145-НПА "О </w:t>
      </w:r>
      <w:proofErr w:type="gramStart"/>
      <w:r w:rsidR="009908EE" w:rsidRPr="009908EE">
        <w:t>Положении</w:t>
      </w:r>
      <w:proofErr w:type="gramEnd"/>
      <w:r w:rsidR="009908EE" w:rsidRPr="009908EE">
        <w:t xml:space="preserve"> об обеспечении условий для развития на территории Уссурийского городского округа физической культуры и массового спорта, организации проведения официальных физкультурно-оздоровительных и спортивных мероприятий городского округа"</w:t>
      </w:r>
      <w:r w:rsidR="000746BD" w:rsidRPr="00AB208C">
        <w:t xml:space="preserve"> </w:t>
      </w:r>
      <w:r w:rsidRPr="0013562D">
        <w:t>(далее 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313C6F" w:rsidRDefault="00313C6F" w:rsidP="00CC0B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D91718">
        <w:rPr>
          <w:rFonts w:ascii="Times New Roman" w:hAnsi="Times New Roman" w:cs="Times New Roman"/>
          <w:sz w:val="28"/>
          <w:szCs w:val="28"/>
        </w:rPr>
        <w:t>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718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D91718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D91718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D91718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C56A02" w:rsidRPr="00960B4B" w:rsidRDefault="006A5A11" w:rsidP="00960B4B">
      <w:pPr>
        <w:pStyle w:val="1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310E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 w:rsidR="00310E50">
        <w:rPr>
          <w:rFonts w:ascii="Times New Roman" w:eastAsia="Times New Roman" w:hAnsi="Times New Roman" w:cs="Times New Roman"/>
          <w:sz w:val="28"/>
          <w:szCs w:val="28"/>
        </w:rPr>
        <w:t>е слова "</w:t>
      </w:r>
      <w:r w:rsidR="00960B4B">
        <w:rPr>
          <w:rFonts w:ascii="Times New Roman" w:eastAsia="Times New Roman" w:hAnsi="Times New Roman" w:cs="Times New Roman"/>
          <w:sz w:val="28"/>
          <w:szCs w:val="28"/>
        </w:rPr>
        <w:t>руководствуясь статьями 22, 52 Устава Уссурийского городского округа" заменить словами "</w:t>
      </w:r>
      <w:hyperlink r:id="rId9" w:history="1">
        <w:r w:rsidR="00E6420C" w:rsidRPr="00E6420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E6420C" w:rsidRPr="00E6420C">
        <w:rPr>
          <w:rFonts w:ascii="Times New Roman" w:hAnsi="Times New Roman" w:cs="Times New Roman"/>
          <w:bCs/>
          <w:sz w:val="28"/>
          <w:szCs w:val="28"/>
        </w:rPr>
        <w:t xml:space="preserve"> Уссурийского город</w:t>
      </w:r>
      <w:r w:rsidR="001B66E0">
        <w:rPr>
          <w:rFonts w:ascii="Times New Roman" w:hAnsi="Times New Roman" w:cs="Times New Roman"/>
          <w:bCs/>
          <w:sz w:val="28"/>
          <w:szCs w:val="28"/>
        </w:rPr>
        <w:t xml:space="preserve">ского </w:t>
      </w:r>
      <w:r w:rsidR="00E6420C" w:rsidRPr="00E6420C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="00E6420C" w:rsidRPr="001B66E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 w:rsidR="001B66E0">
        <w:rPr>
          <w:rFonts w:ascii="Times New Roman" w:hAnsi="Times New Roman" w:cs="Times New Roman"/>
          <w:bCs/>
          <w:sz w:val="28"/>
          <w:szCs w:val="28"/>
        </w:rPr>
        <w:t>"</w:t>
      </w:r>
      <w:r w:rsidR="00BF10D1" w:rsidRPr="00E642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154F" w:rsidRDefault="0053799A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CE69E1">
        <w:rPr>
          <w:rFonts w:ascii="Times New Roman" w:eastAsia="Times New Roman" w:hAnsi="Times New Roman" w:cs="Times New Roman"/>
          <w:sz w:val="28"/>
          <w:szCs w:val="28"/>
        </w:rPr>
        <w:t>в пункте</w:t>
      </w:r>
      <w:r w:rsidR="00CE69E1" w:rsidRPr="006A5A11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CE69E1" w:rsidRPr="00CE69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9E1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CE69E1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CE69E1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CE69E1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CD154F" w:rsidRDefault="00CF3780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D154F">
        <w:rPr>
          <w:rFonts w:ascii="Times New Roman" w:eastAsia="Times New Roman" w:hAnsi="Times New Roman" w:cs="Times New Roman"/>
          <w:sz w:val="28"/>
          <w:szCs w:val="28"/>
        </w:rPr>
        <w:t>приложении к решению:</w:t>
      </w:r>
    </w:p>
    <w:p w:rsidR="00CD154F" w:rsidRDefault="00CD154F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BA33E1" w:rsidRPr="005F0C66" w:rsidRDefault="004E6659" w:rsidP="00BA33E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C66">
        <w:rPr>
          <w:rFonts w:ascii="Times New Roman" w:eastAsia="Times New Roman" w:hAnsi="Times New Roman" w:cs="Times New Roman"/>
          <w:sz w:val="28"/>
          <w:szCs w:val="28"/>
        </w:rPr>
        <w:t>б) раздел 1 из</w:t>
      </w:r>
      <w:r w:rsidR="00BA33E1" w:rsidRPr="005F0C66">
        <w:rPr>
          <w:rFonts w:ascii="Times New Roman" w:eastAsia="Times New Roman" w:hAnsi="Times New Roman" w:cs="Times New Roman"/>
          <w:sz w:val="28"/>
          <w:szCs w:val="28"/>
        </w:rPr>
        <w:t>ложить в следующей редакции</w:t>
      </w:r>
      <w:r w:rsidR="00B167B2" w:rsidRPr="005F0C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33E1" w:rsidRPr="005F0C66" w:rsidRDefault="00BA33E1" w:rsidP="005F0C6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69DF">
        <w:rPr>
          <w:rFonts w:ascii="Times New Roman" w:eastAsia="Times New Roman" w:hAnsi="Times New Roman" w:cs="Times New Roman"/>
          <w:sz w:val="28"/>
          <w:szCs w:val="28"/>
        </w:rPr>
        <w:t>"</w:t>
      </w:r>
      <w:r w:rsidR="00F802A4" w:rsidRPr="00B569DF">
        <w:rPr>
          <w:rFonts w:ascii="Times New Roman" w:hAnsi="Times New Roman" w:cs="Times New Roman"/>
          <w:sz w:val="28"/>
          <w:szCs w:val="28"/>
        </w:rPr>
        <w:t>П</w:t>
      </w:r>
      <w:r w:rsidR="00F802A4">
        <w:rPr>
          <w:rFonts w:ascii="Times New Roman" w:hAnsi="Times New Roman" w:cs="Times New Roman"/>
          <w:sz w:val="28"/>
          <w:szCs w:val="28"/>
        </w:rPr>
        <w:t>оложение</w:t>
      </w:r>
      <w:r w:rsidRPr="00F802A4">
        <w:rPr>
          <w:rFonts w:ascii="Times New Roman" w:hAnsi="Times New Roman" w:cs="Times New Roman"/>
          <w:sz w:val="28"/>
          <w:szCs w:val="28"/>
        </w:rPr>
        <w:t xml:space="preserve"> об обеспечении условий для развития на территории Уссурийского городского округа </w:t>
      </w:r>
      <w:r w:rsidR="00F802A4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F802A4">
        <w:rPr>
          <w:rFonts w:ascii="Times New Roman" w:hAnsi="Times New Roman" w:cs="Times New Roman"/>
          <w:sz w:val="28"/>
          <w:szCs w:val="28"/>
        </w:rPr>
        <w:t>физической культуры и массового спорта, организации проведения официальных физкультурно-оздоровительных и спортивных мероприятий городского округа</w:t>
      </w:r>
      <w:r w:rsidR="00057255">
        <w:rPr>
          <w:rFonts w:ascii="Times New Roman" w:hAnsi="Times New Roman" w:cs="Times New Roman"/>
          <w:sz w:val="28"/>
          <w:szCs w:val="28"/>
        </w:rPr>
        <w:t xml:space="preserve"> </w:t>
      </w:r>
      <w:r w:rsidR="005F0C66">
        <w:rPr>
          <w:rFonts w:ascii="Times New Roman" w:hAnsi="Times New Roman" w:cs="Times New Roman"/>
          <w:sz w:val="28"/>
          <w:szCs w:val="28"/>
        </w:rPr>
        <w:t xml:space="preserve"> </w:t>
      </w:r>
      <w:r w:rsidRPr="00BA33E1">
        <w:rPr>
          <w:rFonts w:ascii="Times New Roman" w:hAnsi="Times New Roman" w:cs="Times New Roman"/>
          <w:sz w:val="28"/>
          <w:szCs w:val="28"/>
        </w:rPr>
        <w:t xml:space="preserve">разработано на основании Федеральных законов от 6 октября 2003 года </w:t>
      </w:r>
      <w:r w:rsidR="00057255">
        <w:rPr>
          <w:rFonts w:ascii="Times New Roman" w:hAnsi="Times New Roman" w:cs="Times New Roman"/>
          <w:sz w:val="28"/>
          <w:szCs w:val="28"/>
        </w:rPr>
        <w:t xml:space="preserve">      </w:t>
      </w:r>
      <w:r w:rsidRPr="00BA33E1">
        <w:rPr>
          <w:rFonts w:ascii="Times New Roman" w:hAnsi="Times New Roman" w:cs="Times New Roman"/>
          <w:sz w:val="28"/>
          <w:szCs w:val="28"/>
        </w:rPr>
        <w:t>№ 131-ФЗ "Об общих принципах организации местного самоуправления в Российской Федерации", от 4 декабря 2007 года № 329-ФЗ "О физической культуре и спорте в Российской</w:t>
      </w:r>
      <w:proofErr w:type="gramEnd"/>
      <w:r w:rsidRPr="00BA33E1">
        <w:rPr>
          <w:rFonts w:ascii="Times New Roman" w:hAnsi="Times New Roman" w:cs="Times New Roman"/>
          <w:sz w:val="28"/>
          <w:szCs w:val="28"/>
        </w:rPr>
        <w:t xml:space="preserve"> Федерации", Устава Уссурийского горо</w:t>
      </w:r>
      <w:r w:rsidR="005F0C66">
        <w:rPr>
          <w:rFonts w:ascii="Times New Roman" w:hAnsi="Times New Roman" w:cs="Times New Roman"/>
          <w:sz w:val="28"/>
          <w:szCs w:val="28"/>
        </w:rPr>
        <w:t xml:space="preserve">дского округа Приморского края </w:t>
      </w:r>
      <w:r w:rsidRPr="00BA33E1">
        <w:rPr>
          <w:rFonts w:ascii="Times New Roman" w:hAnsi="Times New Roman" w:cs="Times New Roman"/>
          <w:sz w:val="28"/>
          <w:szCs w:val="28"/>
        </w:rPr>
        <w:t xml:space="preserve">и определяет основы обеспечения условий для развития на территории Уссурийского городского </w:t>
      </w:r>
      <w:r w:rsidR="000572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33E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F0C66" w:rsidRPr="00BA33E1">
        <w:rPr>
          <w:rFonts w:ascii="Times New Roman" w:hAnsi="Times New Roman" w:cs="Times New Roman"/>
          <w:sz w:val="28"/>
          <w:szCs w:val="28"/>
        </w:rPr>
        <w:t>Приморского края (</w:t>
      </w:r>
      <w:r w:rsidR="005F0C66">
        <w:rPr>
          <w:rFonts w:ascii="Times New Roman" w:hAnsi="Times New Roman" w:cs="Times New Roman"/>
          <w:sz w:val="28"/>
          <w:szCs w:val="28"/>
        </w:rPr>
        <w:t>далее</w:t>
      </w:r>
      <w:r w:rsidR="005F0C66" w:rsidRPr="00BA33E1">
        <w:rPr>
          <w:rFonts w:ascii="Times New Roman" w:hAnsi="Times New Roman" w:cs="Times New Roman"/>
          <w:sz w:val="28"/>
          <w:szCs w:val="28"/>
        </w:rPr>
        <w:t xml:space="preserve"> - Уссурийский городской округ) </w:t>
      </w:r>
      <w:r w:rsidRPr="00BA33E1">
        <w:rPr>
          <w:rFonts w:ascii="Times New Roman" w:hAnsi="Times New Roman" w:cs="Times New Roman"/>
          <w:sz w:val="28"/>
          <w:szCs w:val="28"/>
        </w:rPr>
        <w:t>физической культуры и массового спорта, организации проведения официальных физкультурно-оздоровительных и спортивных мероприятий городского округа</w:t>
      </w:r>
      <w:proofErr w:type="gramStart"/>
      <w:r w:rsidRPr="00BA33E1">
        <w:rPr>
          <w:rFonts w:ascii="Times New Roman" w:hAnsi="Times New Roman" w:cs="Times New Roman"/>
          <w:sz w:val="28"/>
          <w:szCs w:val="28"/>
        </w:rPr>
        <w:t>.</w:t>
      </w:r>
      <w:r w:rsidR="005F0C66">
        <w:rPr>
          <w:rFonts w:ascii="Times New Roman" w:hAnsi="Times New Roman" w:cs="Times New Roman"/>
          <w:sz w:val="28"/>
          <w:szCs w:val="28"/>
        </w:rPr>
        <w:t>"</w:t>
      </w:r>
      <w:r w:rsidRPr="00BA33E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E6659" w:rsidRDefault="004E6659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659">
        <w:rPr>
          <w:rFonts w:ascii="Times New Roman" w:eastAsia="Times New Roman" w:hAnsi="Times New Roman" w:cs="Times New Roman"/>
          <w:sz w:val="28"/>
          <w:szCs w:val="28"/>
        </w:rPr>
        <w:t>в)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разделе 4: </w:t>
      </w:r>
    </w:p>
    <w:p w:rsidR="009B22B1" w:rsidRDefault="004E6659" w:rsidP="009B22B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изложить </w:t>
      </w:r>
      <w:r w:rsidR="004B7B17">
        <w:rPr>
          <w:rFonts w:ascii="Times New Roman" w:eastAsia="Times New Roman" w:hAnsi="Times New Roman" w:cs="Times New Roman"/>
          <w:sz w:val="28"/>
          <w:szCs w:val="28"/>
        </w:rPr>
        <w:t>в следующей редакции:</w:t>
      </w:r>
    </w:p>
    <w:p w:rsidR="009D0F0A" w:rsidRDefault="009D0F0A" w:rsidP="00F85695">
      <w:pPr>
        <w:pStyle w:val="1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2B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B22B1">
        <w:rPr>
          <w:rFonts w:ascii="Times New Roman" w:eastAsia="Calibri" w:hAnsi="Times New Roman" w:cs="Times New Roman"/>
          <w:sz w:val="28"/>
          <w:szCs w:val="28"/>
        </w:rPr>
        <w:t>Полномочия Думы Уссурийского городского округа</w:t>
      </w:r>
      <w:r w:rsidR="009B22B1" w:rsidRPr="009B22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22B1" w:rsidRPr="001B66E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 w:rsidR="009B22B1">
        <w:rPr>
          <w:rFonts w:ascii="Times New Roman" w:eastAsia="Calibri" w:hAnsi="Times New Roman" w:cs="Times New Roman"/>
          <w:sz w:val="28"/>
          <w:szCs w:val="28"/>
        </w:rPr>
        <w:t xml:space="preserve">, полномочия и права </w:t>
      </w:r>
      <w:r w:rsidR="009B22B1" w:rsidRPr="009B22B1">
        <w:rPr>
          <w:rFonts w:ascii="Times New Roman" w:eastAsia="Calibri" w:hAnsi="Times New Roman" w:cs="Times New Roman"/>
          <w:sz w:val="28"/>
          <w:szCs w:val="28"/>
        </w:rPr>
        <w:t>администрации Уссурийского городского округа</w:t>
      </w:r>
      <w:r w:rsidR="009B22B1" w:rsidRPr="009B2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2B1" w:rsidRPr="001B66E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 w:rsidR="009B22B1">
        <w:rPr>
          <w:rFonts w:ascii="Times New Roman" w:hAnsi="Times New Roman" w:cs="Times New Roman"/>
          <w:bCs/>
          <w:sz w:val="28"/>
          <w:szCs w:val="28"/>
        </w:rPr>
        <w:t>";</w:t>
      </w:r>
    </w:p>
    <w:p w:rsidR="00F85695" w:rsidRPr="00F85695" w:rsidRDefault="00F85695" w:rsidP="00F85695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87972">
        <w:rPr>
          <w:rFonts w:ascii="Times New Roman" w:hAnsi="Times New Roman" w:cs="Times New Roman"/>
          <w:bCs/>
          <w:sz w:val="28"/>
          <w:szCs w:val="28"/>
        </w:rPr>
        <w:t>абзаце первом пункта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4.1</w:t>
      </w:r>
      <w:r w:rsidR="001E58BA">
        <w:rPr>
          <w:rFonts w:ascii="Times New Roman" w:hAnsi="Times New Roman" w:cs="Times New Roman"/>
          <w:bCs/>
          <w:sz w:val="28"/>
          <w:szCs w:val="28"/>
        </w:rPr>
        <w:t xml:space="preserve"> слова "</w:t>
      </w:r>
      <w:r w:rsidR="001E58BA" w:rsidRPr="009B22B1">
        <w:rPr>
          <w:rFonts w:ascii="Times New Roman" w:eastAsia="Calibri" w:hAnsi="Times New Roman" w:cs="Times New Roman"/>
          <w:sz w:val="28"/>
          <w:szCs w:val="28"/>
        </w:rPr>
        <w:t>Думы Уссурийского городского округа</w:t>
      </w:r>
      <w:r w:rsidR="001E58BA">
        <w:rPr>
          <w:rFonts w:ascii="Times New Roman" w:eastAsia="Calibri" w:hAnsi="Times New Roman" w:cs="Times New Roman"/>
          <w:sz w:val="28"/>
          <w:szCs w:val="28"/>
        </w:rPr>
        <w:t>" заменить словами "</w:t>
      </w:r>
      <w:r w:rsidR="001E58BA" w:rsidRPr="009B22B1">
        <w:rPr>
          <w:rFonts w:ascii="Times New Roman" w:eastAsia="Calibri" w:hAnsi="Times New Roman" w:cs="Times New Roman"/>
          <w:sz w:val="28"/>
          <w:szCs w:val="28"/>
        </w:rPr>
        <w:t xml:space="preserve">Думы Уссурийского городского округа </w:t>
      </w:r>
      <w:r w:rsidR="001E58BA" w:rsidRPr="001B66E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 w:rsidR="001E58BA">
        <w:rPr>
          <w:rFonts w:ascii="Times New Roman" w:hAnsi="Times New Roman" w:cs="Times New Roman"/>
          <w:bCs/>
          <w:sz w:val="28"/>
          <w:szCs w:val="28"/>
        </w:rPr>
        <w:t>";</w:t>
      </w:r>
    </w:p>
    <w:p w:rsidR="00176E65" w:rsidRPr="00D4768F" w:rsidRDefault="00176E65" w:rsidP="00D4768F">
      <w:pPr>
        <w:pStyle w:val="1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52EFC">
        <w:rPr>
          <w:rFonts w:ascii="Times New Roman" w:hAnsi="Times New Roman" w:cs="Times New Roman"/>
          <w:bCs/>
          <w:sz w:val="28"/>
          <w:szCs w:val="28"/>
        </w:rPr>
        <w:t xml:space="preserve">абзаце первом </w:t>
      </w:r>
      <w:r w:rsidR="00D4768F">
        <w:rPr>
          <w:rFonts w:ascii="Times New Roman" w:hAnsi="Times New Roman" w:cs="Times New Roman"/>
          <w:bCs/>
          <w:sz w:val="28"/>
          <w:szCs w:val="28"/>
        </w:rPr>
        <w:t xml:space="preserve">пункта 4.2 </w:t>
      </w:r>
      <w:r>
        <w:rPr>
          <w:rFonts w:ascii="Times New Roman" w:hAnsi="Times New Roman" w:cs="Times New Roman"/>
          <w:bCs/>
          <w:sz w:val="28"/>
          <w:szCs w:val="28"/>
        </w:rPr>
        <w:t>слова "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9B22B1">
        <w:rPr>
          <w:rFonts w:ascii="Times New Roman" w:eastAsia="Calibri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>" заменить словами "администрации</w:t>
      </w:r>
      <w:r w:rsidRPr="009B22B1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 </w:t>
      </w:r>
      <w:r w:rsidRPr="001B66E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-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9B22B1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";</w:t>
      </w:r>
    </w:p>
    <w:p w:rsidR="00F745DD" w:rsidRDefault="00FF40A7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F745DD">
        <w:rPr>
          <w:rFonts w:ascii="Times New Roman" w:eastAsia="Times New Roman" w:hAnsi="Times New Roman" w:cs="Times New Roman"/>
          <w:sz w:val="28"/>
          <w:szCs w:val="28"/>
        </w:rPr>
        <w:t xml:space="preserve">подпункт </w:t>
      </w:r>
      <w:r w:rsidR="00031CA4">
        <w:rPr>
          <w:rFonts w:ascii="Times New Roman" w:eastAsia="Times New Roman" w:hAnsi="Times New Roman" w:cs="Times New Roman"/>
          <w:sz w:val="28"/>
          <w:szCs w:val="28"/>
        </w:rPr>
        <w:t>"</w:t>
      </w:r>
      <w:r w:rsidR="00F745DD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31CA4">
        <w:rPr>
          <w:rFonts w:ascii="Times New Roman" w:eastAsia="Times New Roman" w:hAnsi="Times New Roman" w:cs="Times New Roman"/>
          <w:sz w:val="28"/>
          <w:szCs w:val="28"/>
        </w:rPr>
        <w:t>"</w:t>
      </w:r>
      <w:r w:rsidR="00F745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пункта 4.2 </w:t>
      </w:r>
      <w:r w:rsidR="00F745DD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721FC3" w:rsidRPr="00721FC3" w:rsidRDefault="00721FC3" w:rsidP="00721FC3">
      <w:pPr>
        <w:pStyle w:val="af"/>
        <w:spacing w:before="0" w:beforeAutospacing="0" w:after="0" w:afterAutospacing="0"/>
        <w:ind w:firstLine="709"/>
        <w:jc w:val="both"/>
      </w:pPr>
      <w:r w:rsidRPr="00721FC3">
        <w:rPr>
          <w:sz w:val="28"/>
          <w:szCs w:val="28"/>
        </w:rPr>
        <w:t>"л) организация строительства, реконструкции и ремонта объектов спорта, создания и содержания иных спортивных сооружений, находящихся в муниципальной собственности</w:t>
      </w:r>
      <w:proofErr w:type="gramStart"/>
      <w:r w:rsidRPr="00721FC3">
        <w:rPr>
          <w:sz w:val="28"/>
          <w:szCs w:val="28"/>
        </w:rPr>
        <w:t>;"</w:t>
      </w:r>
      <w:proofErr w:type="gramEnd"/>
      <w:r w:rsidRPr="00721FC3">
        <w:rPr>
          <w:sz w:val="28"/>
          <w:szCs w:val="28"/>
        </w:rPr>
        <w:t>;</w:t>
      </w:r>
    </w:p>
    <w:p w:rsidR="00721FC3" w:rsidRPr="00721FC3" w:rsidRDefault="00C54B74" w:rsidP="00721FC3">
      <w:pPr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721FC3" w:rsidRPr="00721FC3">
        <w:rPr>
          <w:sz w:val="28"/>
          <w:szCs w:val="28"/>
        </w:rPr>
        <w:t>п</w:t>
      </w:r>
      <w:r w:rsidR="00721FC3">
        <w:rPr>
          <w:sz w:val="28"/>
          <w:szCs w:val="28"/>
        </w:rPr>
        <w:t xml:space="preserve">ункт 4.3 дополнить подпунктом </w:t>
      </w:r>
      <w:r w:rsidR="00031CA4">
        <w:rPr>
          <w:sz w:val="28"/>
          <w:szCs w:val="28"/>
        </w:rPr>
        <w:t>"</w:t>
      </w:r>
      <w:r w:rsidR="00721FC3">
        <w:rPr>
          <w:sz w:val="28"/>
          <w:szCs w:val="28"/>
        </w:rPr>
        <w:t>е</w:t>
      </w:r>
      <w:r w:rsidR="00031CA4">
        <w:rPr>
          <w:sz w:val="28"/>
          <w:szCs w:val="28"/>
        </w:rPr>
        <w:t>"</w:t>
      </w:r>
      <w:r w:rsidR="00721FC3" w:rsidRPr="00721FC3">
        <w:rPr>
          <w:sz w:val="28"/>
          <w:szCs w:val="28"/>
        </w:rPr>
        <w:t xml:space="preserve"> следующего содержания:</w:t>
      </w:r>
    </w:p>
    <w:p w:rsidR="00E10334" w:rsidRDefault="00721FC3" w:rsidP="00E1033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1FC3">
        <w:rPr>
          <w:sz w:val="28"/>
          <w:szCs w:val="28"/>
        </w:rPr>
        <w:t>"е) участвовать в организации строительства, реконструкции и ремонта объектов спорта, создания и содержания иных спортивных сооружений, находящихся в федеральной собственности, собственности субъектов</w:t>
      </w:r>
      <w:r w:rsidR="00E849CA" w:rsidRPr="00E849CA">
        <w:rPr>
          <w:sz w:val="28"/>
          <w:szCs w:val="28"/>
        </w:rPr>
        <w:t xml:space="preserve"> </w:t>
      </w:r>
      <w:r w:rsidR="00E849CA" w:rsidRPr="00E849CA">
        <w:rPr>
          <w:sz w:val="28"/>
          <w:szCs w:val="28"/>
        </w:rPr>
        <w:lastRenderedPageBreak/>
        <w:t>Российской Федерации, а также в собственности юридических лиц, в том числе физкультурно-спортивных организаций, или физических лиц</w:t>
      </w:r>
      <w:proofErr w:type="gramStart"/>
      <w:r w:rsidR="00E849CA" w:rsidRPr="00E849CA">
        <w:rPr>
          <w:sz w:val="28"/>
          <w:szCs w:val="28"/>
        </w:rPr>
        <w:t>."</w:t>
      </w:r>
      <w:r w:rsidR="00E849CA">
        <w:rPr>
          <w:sz w:val="28"/>
          <w:szCs w:val="28"/>
        </w:rPr>
        <w:t>.</w:t>
      </w:r>
      <w:proofErr w:type="gramEnd"/>
    </w:p>
    <w:p w:rsidR="009C42B0" w:rsidRPr="00C27542" w:rsidRDefault="009C42B0" w:rsidP="009C42B0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2</w:t>
      </w:r>
      <w:r w:rsidRPr="003028FE">
        <w:t>. Настоящее решение вступает в силу со дня его официального опублик</w:t>
      </w:r>
      <w:r>
        <w:t xml:space="preserve">ования, </w:t>
      </w:r>
      <w:r w:rsidRPr="00C27542">
        <w:t>за исключением подпункт</w:t>
      </w:r>
      <w:r w:rsidR="00C27542" w:rsidRPr="00C27542">
        <w:t>ов</w:t>
      </w:r>
      <w:r w:rsidR="00415AF8" w:rsidRPr="00C27542">
        <w:t xml:space="preserve"> </w:t>
      </w:r>
      <w:r w:rsidR="00F04B00">
        <w:t>"</w:t>
      </w:r>
      <w:r w:rsidR="00415AF8" w:rsidRPr="00C27542">
        <w:t>г</w:t>
      </w:r>
      <w:r w:rsidR="00F04B00">
        <w:t>"</w:t>
      </w:r>
      <w:r w:rsidR="00415AF8" w:rsidRPr="00C27542">
        <w:t xml:space="preserve"> </w:t>
      </w:r>
      <w:r w:rsidR="00C27542" w:rsidRPr="00C27542">
        <w:t xml:space="preserve">и </w:t>
      </w:r>
      <w:r w:rsidR="00F04B00">
        <w:t>"</w:t>
      </w:r>
      <w:proofErr w:type="spellStart"/>
      <w:r w:rsidR="00C27542" w:rsidRPr="00C27542">
        <w:t>д</w:t>
      </w:r>
      <w:proofErr w:type="spellEnd"/>
      <w:r w:rsidR="00F04B00">
        <w:t>"</w:t>
      </w:r>
      <w:r w:rsidR="00C27542" w:rsidRPr="00C27542">
        <w:t xml:space="preserve"> </w:t>
      </w:r>
      <w:r w:rsidR="00507CA5">
        <w:t xml:space="preserve">пункта 2 </w:t>
      </w:r>
      <w:r w:rsidR="00C27542" w:rsidRPr="00C27542">
        <w:t>части 1</w:t>
      </w:r>
      <w:r w:rsidRPr="00C27542">
        <w:t>, к</w:t>
      </w:r>
      <w:r w:rsidR="00D95467" w:rsidRPr="00C27542">
        <w:t>оторые вступаю</w:t>
      </w:r>
      <w:r w:rsidRPr="00C27542">
        <w:t xml:space="preserve">т в силу с 1 сентября 2025 года. 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p w:rsidR="009908EE" w:rsidRP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9908EE" w:rsidRPr="009908EE" w:rsidSect="00D76A3D">
      <w:headerReference w:type="default" r:id="rId10"/>
      <w:pgSz w:w="11906" w:h="16838"/>
      <w:pgMar w:top="907" w:right="907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D4C" w:rsidRDefault="00D20D4C" w:rsidP="0098650F">
      <w:r>
        <w:separator/>
      </w:r>
    </w:p>
  </w:endnote>
  <w:endnote w:type="continuationSeparator" w:id="0">
    <w:p w:rsidR="00D20D4C" w:rsidRDefault="00D20D4C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D4C" w:rsidRDefault="00D20D4C" w:rsidP="0098650F">
      <w:r>
        <w:separator/>
      </w:r>
    </w:p>
  </w:footnote>
  <w:footnote w:type="continuationSeparator" w:id="0">
    <w:p w:rsidR="00D20D4C" w:rsidRDefault="00D20D4C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A11B4B" w:rsidP="003A5A95">
        <w:pPr>
          <w:pStyle w:val="ab"/>
          <w:jc w:val="center"/>
        </w:pPr>
        <w:fldSimple w:instr=" PAGE   \* MERGEFORMAT ">
          <w:r w:rsidR="00F04B0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7E6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1CA4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255"/>
    <w:rsid w:val="00060D85"/>
    <w:rsid w:val="00061650"/>
    <w:rsid w:val="0006173B"/>
    <w:rsid w:val="000624F1"/>
    <w:rsid w:val="00063C78"/>
    <w:rsid w:val="00066A27"/>
    <w:rsid w:val="00066DCF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6E65"/>
    <w:rsid w:val="0017741D"/>
    <w:rsid w:val="00177EF3"/>
    <w:rsid w:val="00180605"/>
    <w:rsid w:val="00180ACD"/>
    <w:rsid w:val="00182ABB"/>
    <w:rsid w:val="001866E4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58BA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6D29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270C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50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6960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5AF8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519C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B7B17"/>
    <w:rsid w:val="004C0987"/>
    <w:rsid w:val="004C37C0"/>
    <w:rsid w:val="004C39BF"/>
    <w:rsid w:val="004C4FE3"/>
    <w:rsid w:val="004C6DB0"/>
    <w:rsid w:val="004C71B7"/>
    <w:rsid w:val="004C7B6B"/>
    <w:rsid w:val="004D200B"/>
    <w:rsid w:val="004D2FAC"/>
    <w:rsid w:val="004D3B3B"/>
    <w:rsid w:val="004D3B9A"/>
    <w:rsid w:val="004D47B7"/>
    <w:rsid w:val="004E10F1"/>
    <w:rsid w:val="004E176C"/>
    <w:rsid w:val="004E1AED"/>
    <w:rsid w:val="004E5A65"/>
    <w:rsid w:val="004E6659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07CA5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5E99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72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66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1FC3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565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B4B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5E4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08EE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22B1"/>
    <w:rsid w:val="009B3566"/>
    <w:rsid w:val="009B55FA"/>
    <w:rsid w:val="009B75FE"/>
    <w:rsid w:val="009C06B0"/>
    <w:rsid w:val="009C0C42"/>
    <w:rsid w:val="009C2D8E"/>
    <w:rsid w:val="009C42B0"/>
    <w:rsid w:val="009C49AF"/>
    <w:rsid w:val="009C6FBA"/>
    <w:rsid w:val="009C70A2"/>
    <w:rsid w:val="009C70C3"/>
    <w:rsid w:val="009D0972"/>
    <w:rsid w:val="009D098D"/>
    <w:rsid w:val="009D0F0A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0DC1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B4B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2874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5B52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2EFC"/>
    <w:rsid w:val="00B53599"/>
    <w:rsid w:val="00B540E1"/>
    <w:rsid w:val="00B551EF"/>
    <w:rsid w:val="00B55F1C"/>
    <w:rsid w:val="00B5630E"/>
    <w:rsid w:val="00B569DF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F48"/>
    <w:rsid w:val="00B979CE"/>
    <w:rsid w:val="00BA1A5E"/>
    <w:rsid w:val="00BA1CEF"/>
    <w:rsid w:val="00BA2054"/>
    <w:rsid w:val="00BA28A2"/>
    <w:rsid w:val="00BA33E1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2C7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542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4B74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A8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54F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9E1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0D4C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4768F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6A3D"/>
    <w:rsid w:val="00D7792E"/>
    <w:rsid w:val="00D84AA9"/>
    <w:rsid w:val="00D861D1"/>
    <w:rsid w:val="00D862AF"/>
    <w:rsid w:val="00D87CAD"/>
    <w:rsid w:val="00D90381"/>
    <w:rsid w:val="00D9109F"/>
    <w:rsid w:val="00D91718"/>
    <w:rsid w:val="00D92D3D"/>
    <w:rsid w:val="00D9368C"/>
    <w:rsid w:val="00D93887"/>
    <w:rsid w:val="00D93FC7"/>
    <w:rsid w:val="00D94974"/>
    <w:rsid w:val="00D95467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33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3329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849C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2CA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4B00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5DD"/>
    <w:rsid w:val="00F74A86"/>
    <w:rsid w:val="00F7644B"/>
    <w:rsid w:val="00F765E6"/>
    <w:rsid w:val="00F802A4"/>
    <w:rsid w:val="00F802DB"/>
    <w:rsid w:val="00F824F4"/>
    <w:rsid w:val="00F854FB"/>
    <w:rsid w:val="00F85695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0A7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06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2A118-0F9A-4439-AE41-CC1A5454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523</cp:revision>
  <cp:lastPrinted>2024-12-04T05:47:00Z</cp:lastPrinted>
  <dcterms:created xsi:type="dcterms:W3CDTF">2022-11-08T06:28:00Z</dcterms:created>
  <dcterms:modified xsi:type="dcterms:W3CDTF">2024-12-09T05:23:00Z</dcterms:modified>
</cp:coreProperties>
</file>