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76" w:rsidRPr="001C5E76" w:rsidRDefault="001C5E76" w:rsidP="001C5E7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ДУМА УССУРИЙСКОГО ГОРОДСКОГО ОКРУГА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РЕШЕНИЕ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от 23 декабря 2014 г. N 83-НПА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ОБ УТВЕРЖДЕНИИ ПЕРЕЧНЯ ДОЛЖНОСТЕЙ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МУНИЦИПАЛЬНОЙ СЛУЖБЫ, ПРИ НАЗНАЧЕНИИ НА КОТОРЫЕ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И ПРИ ЗАМЕЩЕНИИ КОТОРЫХ МУНИЦИПАЛЬНЫЕ СЛУЖАЩИЕ ОБЯЗАНЫ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ПРЕДОСТАВЛЯТЬ СВЕДЕНИЯ, УКАЗАННЫЕ В СТАТЬЯХ 8 И 8.1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ФЕДЕРАЛЬНОГО ЗАКОНА ОТ 25 ДЕКАБРЯ 2008 ГОДА N 273-ФЗ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"О ПРОТИВОДЕЙСТВИИ КОРРУПЦИИ", А ТАКЖЕ НА КОТОРЫЕ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РАСПРОСТРАНЯЮТСЯ ТРЕБОВАНИЯ СТАТЬИ 12 УКАЗАННОГО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ЗАКОНА И ПРИЗНАНИИ УТРАТИВШИМИ СИЛУ НЕКОТОРЫХ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1C5E76" w:rsidRPr="001C5E76" w:rsidRDefault="001C5E76" w:rsidP="001C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5E76" w:rsidRPr="001C5E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Уссурийского городского округа</w:t>
            </w:r>
          </w:p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27.10.2015 </w:t>
            </w:r>
            <w:hyperlink r:id="rId4" w:history="1">
              <w:r w:rsidRPr="001C5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279-НПА</w:t>
              </w:r>
            </w:hyperlink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25.02.2016 </w:t>
            </w:r>
            <w:hyperlink r:id="rId5" w:history="1">
              <w:r w:rsidRPr="001C5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370-НПА</w:t>
              </w:r>
            </w:hyperlink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20.12.2016 </w:t>
            </w:r>
            <w:hyperlink r:id="rId6" w:history="1">
              <w:r w:rsidRPr="001C5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533-НПА</w:t>
              </w:r>
            </w:hyperlink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26.02.2019 </w:t>
            </w:r>
            <w:hyperlink r:id="rId7" w:history="1">
              <w:r w:rsidRPr="001C5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964-НПА</w:t>
              </w:r>
            </w:hyperlink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29.10.2019 </w:t>
            </w:r>
            <w:hyperlink r:id="rId8" w:history="1">
              <w:r w:rsidRPr="001C5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80-НПА</w:t>
              </w:r>
            </w:hyperlink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C5E76" w:rsidRPr="001C5E76" w:rsidRDefault="001C5E76" w:rsidP="001C5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 xml:space="preserve">Во исполнение протеста исполняющего обязанности Уссурийского городского прокурора от 13 ноября 2014 года N 7-19-2014/14237 на </w:t>
      </w:r>
      <w:hyperlink r:id="rId9" w:history="1">
        <w:r w:rsidRPr="001C5E7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C5E76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 марта 2013 года N 711-НПА "О Перечне должностей муниципальной службы и муниципальных должностей, при замещении которых, муниципальные служащие и лица, замещающие муниципальные должности, обязаны предоставлять сведения о своих расходах, а также о расходах своих супруги (супруга) и несовершеннолетних детей", руководствуясь </w:t>
      </w:r>
      <w:hyperlink r:id="rId10" w:history="1">
        <w:r w:rsidRPr="001C5E76">
          <w:rPr>
            <w:rFonts w:ascii="Times New Roman" w:hAnsi="Times New Roman" w:cs="Times New Roman"/>
            <w:color w:val="0000FF"/>
            <w:sz w:val="24"/>
            <w:szCs w:val="24"/>
          </w:rPr>
          <w:t>статьями 22</w:t>
        </w:r>
      </w:hyperlink>
      <w:r w:rsidRPr="001C5E7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C5E76">
          <w:rPr>
            <w:rFonts w:ascii="Times New Roman" w:hAnsi="Times New Roman" w:cs="Times New Roman"/>
            <w:color w:val="0000FF"/>
            <w:sz w:val="24"/>
            <w:szCs w:val="24"/>
          </w:rPr>
          <w:t>52</w:t>
        </w:r>
      </w:hyperlink>
      <w:r w:rsidRPr="001C5E76">
        <w:rPr>
          <w:rFonts w:ascii="Times New Roman" w:hAnsi="Times New Roman" w:cs="Times New Roman"/>
          <w:sz w:val="24"/>
          <w:szCs w:val="24"/>
        </w:rPr>
        <w:t xml:space="preserve"> Устава Уссурийского городского округа, Дума Уссурийского городского округа решила:</w:t>
      </w: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0" w:history="1">
        <w:r w:rsidRPr="001C5E7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C5E76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при назначении на которые и при замещении которых муниципальные служащие обязаны предоставлять сведения, указанные в статьях 8 и 8.1 Федерального закона от 25 декабря 2008 года N 273-ФЗ "О противодействии коррупции", а также на которые распространяются требования статьи 12 указанного Закона и признании утратившими силу некоторых нормативных правовых актов" (приложение).</w:t>
      </w: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2. Признать утратившими силу следующие нормативные правовые акты:</w:t>
      </w: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history="1">
        <w:r w:rsidRPr="001C5E7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C5E76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28 июня 2012 года N 597-НПА "О перечне должностей муниципальной службы и муниципальных должностей, при назначении на которые и при замещении которых муниципальные служащие и лица, замещающие муниципальные должности,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 xml:space="preserve">2) </w:t>
      </w:r>
      <w:hyperlink r:id="rId13" w:history="1">
        <w:r w:rsidRPr="001C5E7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C5E76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26 июня 2013 года N 752-НПА "О внесении изменений в решение Думы Уссурийского городского округа от 28 июня 2012 года N 597-НПА "О перечне должностей муниципальной службы и муниципальных должностей, при назначении на которые и при замещении которых муниципальные служащие и лица, замещающие муниципальные должности,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 w:rsidRPr="001C5E76">
        <w:rPr>
          <w:rFonts w:ascii="Times New Roman" w:hAnsi="Times New Roman" w:cs="Times New Roman"/>
          <w:sz w:val="24"/>
          <w:szCs w:val="24"/>
        </w:rPr>
        <w:lastRenderedPageBreak/>
        <w:t>своих супруги (супруга) и несовершеннолетних детей";</w:t>
      </w: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 xml:space="preserve">3) </w:t>
      </w:r>
      <w:hyperlink r:id="rId14" w:history="1">
        <w:r w:rsidRPr="001C5E7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C5E76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31 марта 2014 года N 889-НПА "О внесении изменений в решение Думы Уссурийского городского округа от 28 июня 2012 года N 597-НПА "О перечне должностей муниципальной службы и муниципальных должностей, при назначении на которые и при замещении которых муниципальные служащие и лица, замещающие муниципальные должности,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 xml:space="preserve">4) </w:t>
      </w:r>
      <w:hyperlink r:id="rId15" w:history="1">
        <w:r w:rsidRPr="001C5E7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C5E76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9 декабря 2014 года N 72-НПА "О внесении изменений в решение Думы Уссурийского городского округа от 28 июня 2012 года N 597-НПА "О перечне должностей муниципальной службы и муниципальных должностей, при назначении на которые и при замещении которых муниципальные служащие и лица, замещающие муниципальные должности,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 xml:space="preserve">5) </w:t>
      </w:r>
      <w:hyperlink r:id="rId16" w:history="1">
        <w:r w:rsidRPr="001C5E7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C5E76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29 марта 2013 года N 711-НПА "О перечне должностей муниципальной службы и муниципальных должностей, при замещении которых, муниципальные служащие и лица, замещающие муниципальные должности, обязаны предоставлять сведения о своих расходах, а также о расходах своих супруги (супруга) и несовершеннолетних детей" (приложение);</w:t>
      </w: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 xml:space="preserve">6) </w:t>
      </w:r>
      <w:hyperlink r:id="rId17" w:history="1">
        <w:r w:rsidRPr="001C5E7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C5E76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26 июня 2013 года N 753-НПА "О внесении изменений в решение Думы Уссурийского городского округа от 29 марта 2013 года N 711-НПА "О перечне должностей муниципальной службы и муниципальных должностей, при назначении на которые и при замещении которых муниципальные служащие и лица, замещающие муниципальные должности, обязаны предоставлять сведения о своих расходах, а также о расходах своих супруги (супруга) и несовершеннолетних детей";</w:t>
      </w: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 xml:space="preserve">7) </w:t>
      </w:r>
      <w:hyperlink r:id="rId18" w:history="1">
        <w:r w:rsidRPr="001C5E7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C5E76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20 декабря 2013 года N 841-НПА "О внесении изменений в решение Думы Уссурийского городского округа от 29 марта 2013 года N 711-НПА "О перечне должностей муниципальной службы и муниципальных должностей, при назначении на которые и при замещении которых муниципальные служащие и лица, замещающие муниципальные должности, обязаны предоставлять сведения о своих расходах, а также о расходах своих супруги (супруга) и несовершеннолетних детей";</w:t>
      </w: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 xml:space="preserve">8) </w:t>
      </w:r>
      <w:hyperlink r:id="rId19" w:history="1">
        <w:r w:rsidRPr="001C5E7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C5E76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21 декабря 2012 года N 670-НПА "О перечне должностей муниципальной службы Думы Уссурийского городского округа, на которые распространяются требования статьи 12 Федерального закона от 25 декабря 2008 года N 273-ФЗ "О противодействии коррупции";</w:t>
      </w: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 xml:space="preserve">9) </w:t>
      </w:r>
      <w:hyperlink r:id="rId20" w:history="1">
        <w:r w:rsidRPr="001C5E7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1C5E76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от 6 июня 2013 года N 737-НПА "О внесении изменения в решение Думы Уссурийского городского округа от 21 декабря 2012 года N 670-НПА "О перечне должностей муниципальной службы Думы Уссурийского городского округа, на которые распространяются требования статьи 12 Федерального закона от 25 декабря 2008 года N 273-ФЗ "О противодействии коррупции".</w:t>
      </w: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3. Опубликовать настоящее решение в источнике для официального опубликования.</w:t>
      </w:r>
    </w:p>
    <w:p w:rsidR="001C5E76" w:rsidRPr="001C5E76" w:rsidRDefault="001C5E76" w:rsidP="001C5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1C5E76" w:rsidRPr="001C5E76" w:rsidRDefault="001C5E76" w:rsidP="001C5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E76" w:rsidRPr="001C5E76" w:rsidRDefault="001C5E76" w:rsidP="001C5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Заместитель председателя Думы</w:t>
      </w:r>
    </w:p>
    <w:p w:rsidR="001C5E76" w:rsidRPr="001C5E76" w:rsidRDefault="001C5E76" w:rsidP="001C5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В.В.ФРИАУФ</w:t>
      </w:r>
    </w:p>
    <w:p w:rsidR="001C5E76" w:rsidRPr="001C5E76" w:rsidRDefault="001C5E76" w:rsidP="001C5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E76" w:rsidRPr="001C5E76" w:rsidRDefault="001C5E76" w:rsidP="001C5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E76" w:rsidRPr="001C5E76" w:rsidRDefault="001C5E76" w:rsidP="001C5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E76" w:rsidRPr="001C5E76" w:rsidRDefault="001C5E76" w:rsidP="001C5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E76" w:rsidRPr="001C5E76" w:rsidRDefault="001C5E76" w:rsidP="001C5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E76" w:rsidRPr="001C5E76" w:rsidRDefault="001C5E76" w:rsidP="001C5E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Приложение</w:t>
      </w:r>
    </w:p>
    <w:p w:rsidR="001C5E76" w:rsidRPr="001C5E76" w:rsidRDefault="001C5E76" w:rsidP="001C5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к решению</w:t>
      </w:r>
    </w:p>
    <w:p w:rsidR="001C5E76" w:rsidRPr="001C5E76" w:rsidRDefault="001C5E76" w:rsidP="001C5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Думы Уссурийского</w:t>
      </w:r>
    </w:p>
    <w:p w:rsidR="001C5E76" w:rsidRPr="001C5E76" w:rsidRDefault="001C5E76" w:rsidP="001C5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C5E76" w:rsidRPr="001C5E76" w:rsidRDefault="001C5E76" w:rsidP="001C5E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от 23.12.2014 N 83-НПА</w:t>
      </w:r>
    </w:p>
    <w:p w:rsidR="001C5E76" w:rsidRPr="001C5E76" w:rsidRDefault="001C5E76" w:rsidP="001C5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1C5E76">
        <w:rPr>
          <w:rFonts w:ascii="Times New Roman" w:hAnsi="Times New Roman" w:cs="Times New Roman"/>
          <w:sz w:val="24"/>
          <w:szCs w:val="24"/>
        </w:rPr>
        <w:t>ПЕРЕЧЕНЬ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ДОЛЖНОСТЕЙ МУНИЦИПАЛЬНОЙ СЛУЖБЫ, ПРИ НАЗНАЧЕНИИ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НА КОТОРЫЕ И ПРИ ЗАМЕЩЕНИИ КОТОРЫХ МУНИЦИПАЛЬНЫЕ СЛУЖАЩИЕ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ОБЯЗАНЫ ПРЕДОСТАВЛЯТЬ СВЕДЕНИЯ, УКАЗАННЫЕ В СТАТЬЯХ 8 И 8.1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ФЕДЕРАЛЬНОГО ЗАКОНА ОТ 25 ДЕКАБРЯ 2008 ГОДА N 273-ФЗ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"О ПРОТИВОДЕЙСТВИИ КОРРУПЦИИ", А ТАКЖЕ НА КОТОРЫЕ</w:t>
      </w:r>
    </w:p>
    <w:p w:rsidR="001C5E76" w:rsidRPr="001C5E76" w:rsidRDefault="001C5E76" w:rsidP="001C5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5E76">
        <w:rPr>
          <w:rFonts w:ascii="Times New Roman" w:hAnsi="Times New Roman" w:cs="Times New Roman"/>
          <w:sz w:val="24"/>
          <w:szCs w:val="24"/>
        </w:rPr>
        <w:t>РАСПРОСТРАНЯЮТСЯ ТРЕБОВАНИЯ СТАТЬИ 12 УКАЗАННОГО ЗАКОНА</w:t>
      </w:r>
    </w:p>
    <w:p w:rsidR="001C5E76" w:rsidRPr="001C5E76" w:rsidRDefault="001C5E76" w:rsidP="001C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C5E76" w:rsidRPr="001C5E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Уссурийского городского округа</w:t>
            </w:r>
          </w:p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25.02.2016 </w:t>
            </w:r>
            <w:hyperlink r:id="rId21" w:history="1">
              <w:r w:rsidRPr="001C5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370-НПА</w:t>
              </w:r>
            </w:hyperlink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20.12.2016 </w:t>
            </w:r>
            <w:hyperlink r:id="rId22" w:history="1">
              <w:r w:rsidRPr="001C5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533-НПА</w:t>
              </w:r>
            </w:hyperlink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26.02.2019 </w:t>
            </w:r>
            <w:hyperlink r:id="rId23" w:history="1">
              <w:r w:rsidRPr="001C5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964-НПА</w:t>
              </w:r>
            </w:hyperlink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29.10.2019 </w:t>
            </w:r>
            <w:hyperlink r:id="rId24" w:history="1">
              <w:r w:rsidRPr="001C5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80-НПА</w:t>
              </w:r>
            </w:hyperlink>
            <w:r w:rsidRPr="001C5E7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C5E76" w:rsidRPr="001C5E76" w:rsidRDefault="001C5E76" w:rsidP="001C5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050"/>
      </w:tblGrid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в аппарате Думы Уссурийского городского округа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Думы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советник председателя Думы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в администрации Уссурийского городского округа</w:t>
            </w:r>
          </w:p>
        </w:tc>
      </w:tr>
      <w:tr w:rsidR="001C5E76" w:rsidRPr="001C5E7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0" w:type="dxa"/>
            <w:tcBorders>
              <w:bottom w:val="nil"/>
            </w:tcBorders>
          </w:tcPr>
          <w:p w:rsidR="001C5E76" w:rsidRPr="001C5E76" w:rsidRDefault="001C5E76" w:rsidP="001C5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25" w:history="1">
              <w:r w:rsidRPr="001C5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Pr="001C5E76">
              <w:rPr>
                <w:rFonts w:ascii="Times New Roman" w:hAnsi="Times New Roman" w:cs="Times New Roman"/>
                <w:sz w:val="24"/>
                <w:szCs w:val="24"/>
              </w:rPr>
              <w:t xml:space="preserve"> Думы Уссурийского городского округа от 29.10.2019 N 80-НПА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 администрации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администрации, начальник управления делами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</w:tr>
      <w:tr w:rsidR="001C5E76" w:rsidRPr="001C5E7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050" w:type="dxa"/>
            <w:tcBorders>
              <w:bottom w:val="nil"/>
            </w:tcBorders>
          </w:tcPr>
          <w:p w:rsidR="001C5E76" w:rsidRPr="001C5E76" w:rsidRDefault="001C5E76" w:rsidP="001C5E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в Контрольно-счетной палате Уссурийского городского округа</w:t>
            </w:r>
          </w:p>
        </w:tc>
      </w:tr>
      <w:tr w:rsidR="001C5E76" w:rsidRPr="001C5E76">
        <w:tblPrEx>
          <w:tblBorders>
            <w:insideH w:val="nil"/>
          </w:tblBorders>
        </w:tblPrEx>
        <w:tc>
          <w:tcPr>
            <w:tcW w:w="8674" w:type="dxa"/>
            <w:gridSpan w:val="2"/>
            <w:tcBorders>
              <w:top w:val="nil"/>
            </w:tcBorders>
          </w:tcPr>
          <w:p w:rsidR="001C5E76" w:rsidRPr="001C5E76" w:rsidRDefault="001C5E76" w:rsidP="001C5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6" w:history="1">
              <w:r w:rsidRPr="001C5E7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1C5E76">
              <w:rPr>
                <w:rFonts w:ascii="Times New Roman" w:hAnsi="Times New Roman" w:cs="Times New Roman"/>
                <w:sz w:val="24"/>
                <w:szCs w:val="24"/>
              </w:rPr>
              <w:t xml:space="preserve"> Думы Уссурийского городского округа от 26.02.2019 N 964-НПА)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</w:t>
            </w:r>
          </w:p>
        </w:tc>
      </w:tr>
      <w:tr w:rsidR="001C5E76" w:rsidRPr="001C5E76">
        <w:tc>
          <w:tcPr>
            <w:tcW w:w="624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050" w:type="dxa"/>
          </w:tcPr>
          <w:p w:rsidR="001C5E76" w:rsidRPr="001C5E76" w:rsidRDefault="001C5E76" w:rsidP="001C5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6">
              <w:rPr>
                <w:rFonts w:ascii="Times New Roman" w:hAnsi="Times New Roman" w:cs="Times New Roman"/>
                <w:sz w:val="24"/>
                <w:szCs w:val="24"/>
              </w:rPr>
              <w:t>ведущий инспектор аппарата Контрольно-счетной палаты</w:t>
            </w:r>
          </w:p>
        </w:tc>
      </w:tr>
    </w:tbl>
    <w:p w:rsidR="001C5E76" w:rsidRPr="001C5E76" w:rsidRDefault="001C5E76" w:rsidP="001C5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E76" w:rsidRPr="001C5E76" w:rsidRDefault="001C5E76" w:rsidP="001C5E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E76" w:rsidRPr="001C5E76" w:rsidRDefault="001C5E76" w:rsidP="001C5E7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D26A1" w:rsidRPr="001C5E76" w:rsidRDefault="00ED26A1" w:rsidP="001C5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26A1" w:rsidRPr="001C5E76" w:rsidSect="000E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1C5E76"/>
    <w:rsid w:val="001C5E76"/>
    <w:rsid w:val="00E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906CE96C947DC0E1DE8E49C73DA70660EBD0D9B3C7873A1C9AEA6DB4A154DCB09A0FC1D329E50FCE3FB071EB2A1E6D778FEFE4C8DC9F5A1BE7C56Cv3F" TargetMode="External"/><Relationship Id="rId13" Type="http://schemas.openxmlformats.org/officeDocument/2006/relationships/hyperlink" Target="consultantplus://offline/ref=FD53906CE96C947DC0E1DE8E49C73DA70660EBD0DEB3C2833910C7E065EDAD56DBBFC50AC6C229E70FD03FB16AE27E4D62v9F" TargetMode="External"/><Relationship Id="rId18" Type="http://schemas.openxmlformats.org/officeDocument/2006/relationships/hyperlink" Target="consultantplus://offline/ref=FD53906CE96C947DC0E1DE8E49C73DA70660EBD0DEB9C48D3C10C7E065EDAD56DBBFC50AC6C229E70FD03FB16AE27E4D62v9F" TargetMode="External"/><Relationship Id="rId26" Type="http://schemas.openxmlformats.org/officeDocument/2006/relationships/hyperlink" Target="consultantplus://offline/ref=FD53906CE96C947DC0E1DE8E49C73DA70660EBD0D9B2C8803F1C9AEA6DB4A154DCB09A0FC1D329E50FCE3FB072EB2A1E6D778FEFE4C8DC9F5A1BE7C56Cv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53906CE96C947DC0E1DE8E49C73DA70660EBD0D1B2C08C3910C7E065EDAD56DBBFC518C69A25E40FCE3FB67FB42F0B7C2F81ECFAD6DD804619E56Cv7F" TargetMode="External"/><Relationship Id="rId7" Type="http://schemas.openxmlformats.org/officeDocument/2006/relationships/hyperlink" Target="consultantplus://offline/ref=FD53906CE96C947DC0E1DE8E49C73DA70660EBD0D9B2C8803F1C9AEA6DB4A154DCB09A0FC1D329E50FCE3FB071EB2A1E6D778FEFE4C8DC9F5A1BE7C56Cv3F" TargetMode="External"/><Relationship Id="rId12" Type="http://schemas.openxmlformats.org/officeDocument/2006/relationships/hyperlink" Target="consultantplus://offline/ref=FD53906CE96C947DC0E1DE8E49C73DA70660EBD0DFB9C5843910C7E065EDAD56DBBFC50AC6C229E70FD03FB16AE27E4D62v9F" TargetMode="External"/><Relationship Id="rId17" Type="http://schemas.openxmlformats.org/officeDocument/2006/relationships/hyperlink" Target="consultantplus://offline/ref=FD53906CE96C947DC0E1DE8E49C73DA70660EBD0DEB3C2833810C7E065EDAD56DBBFC50AC6C229E70FD03FB16AE27E4D62v9F" TargetMode="External"/><Relationship Id="rId25" Type="http://schemas.openxmlformats.org/officeDocument/2006/relationships/hyperlink" Target="consultantplus://offline/ref=FD53906CE96C947DC0E1DE8E49C73DA70660EBD0D9B3C7873A1C9AEA6DB4A154DCB09A0FC1D329E50FCE3FB072EB2A1E6D778FEFE4C8DC9F5A1BE7C56Cv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53906CE96C947DC0E1DE8E49C73DA70660EBD0DEB9C5803910C7E065EDAD56DBBFC50AC6C229E70FD03FB16AE27E4D62v9F" TargetMode="External"/><Relationship Id="rId20" Type="http://schemas.openxmlformats.org/officeDocument/2006/relationships/hyperlink" Target="consultantplus://offline/ref=FD53906CE96C947DC0E1DE8E49C73DA70660EBD0DEB2C4803010C7E065EDAD56DBBFC50AC6C229E70FD03FB16AE27E4D62v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3906CE96C947DC0E1DE8E49C73DA70660EBD0D9B0C28630139AEA6DB4A154DCB09A0FC1D329E50FCE3FB071EB2A1E6D778FEFE4C8DC9F5A1BE7C56Cv3F" TargetMode="External"/><Relationship Id="rId11" Type="http://schemas.openxmlformats.org/officeDocument/2006/relationships/hyperlink" Target="consultantplus://offline/ref=FD53906CE96C947DC0E1DE8E49C73DA70660EBD0D9B3C78D39139AEA6DB4A154DCB09A0FC1D329E50AC734E425A42B422A229CECE5C8DE9E4661v9F" TargetMode="External"/><Relationship Id="rId24" Type="http://schemas.openxmlformats.org/officeDocument/2006/relationships/hyperlink" Target="consultantplus://offline/ref=FD53906CE96C947DC0E1DE8E49C73DA70660EBD0D9B3C7873A1C9AEA6DB4A154DCB09A0FC1D329E50FCE3FB072EB2A1E6D778FEFE4C8DC9F5A1BE7C56Cv3F" TargetMode="External"/><Relationship Id="rId5" Type="http://schemas.openxmlformats.org/officeDocument/2006/relationships/hyperlink" Target="consultantplus://offline/ref=FD53906CE96C947DC0E1DE8E49C73DA70660EBD0D1B2C08C3910C7E065EDAD56DBBFC518C69A25E40FCE3FB57FB42F0B7C2F81ECFAD6DD804619E56Cv7F" TargetMode="External"/><Relationship Id="rId15" Type="http://schemas.openxmlformats.org/officeDocument/2006/relationships/hyperlink" Target="consultantplus://offline/ref=FD53906CE96C947DC0E1DE8E49C73DA70660EBD0DFB9C2833010C7E065EDAD56DBBFC50AC6C229E70FD03FB16AE27E4D62v9F" TargetMode="External"/><Relationship Id="rId23" Type="http://schemas.openxmlformats.org/officeDocument/2006/relationships/hyperlink" Target="consultantplus://offline/ref=FD53906CE96C947DC0E1DE8E49C73DA70660EBD0D9B2C8803F1C9AEA6DB4A154DCB09A0FC1D329E50FCE3FB072EB2A1E6D778FEFE4C8DC9F5A1BE7C56Cv3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D53906CE96C947DC0E1DE8E49C73DA70660EBD0D9B3C78D39139AEA6DB4A154DCB09A0FC1D329E50FCE3DB973EB2A1E6D778FEFE4C8DC9F5A1BE7C56Cv3F" TargetMode="External"/><Relationship Id="rId19" Type="http://schemas.openxmlformats.org/officeDocument/2006/relationships/hyperlink" Target="consultantplus://offline/ref=FD53906CE96C947DC0E1DE8E49C73DA70660EBD0DEB2C6873D10C7E065EDAD56DBBFC50AC6C229E70FD03FB16AE27E4D62v9F" TargetMode="External"/><Relationship Id="rId4" Type="http://schemas.openxmlformats.org/officeDocument/2006/relationships/hyperlink" Target="consultantplus://offline/ref=FD53906CE96C947DC0E1DE8E49C73DA70660EBD0D0B8C2843D10C7E065EDAD56DBBFC518C69A25E40FCE3FB57FB42F0B7C2F81ECFAD6DD804619E56Cv7F" TargetMode="External"/><Relationship Id="rId9" Type="http://schemas.openxmlformats.org/officeDocument/2006/relationships/hyperlink" Target="consultantplus://offline/ref=FD53906CE96C947DC0E1DE8E49C73DA70660EBD0DEB9C5803910C7E065EDAD56DBBFC50AC6C229E70FD03FB16AE27E4D62v9F" TargetMode="External"/><Relationship Id="rId14" Type="http://schemas.openxmlformats.org/officeDocument/2006/relationships/hyperlink" Target="consultantplus://offline/ref=FD53906CE96C947DC0E1DE8E49C73DA70660EBD0DFB0C78C3E10C7E065EDAD56DBBFC50AC6C229E70FD03FB16AE27E4D62v9F" TargetMode="External"/><Relationship Id="rId22" Type="http://schemas.openxmlformats.org/officeDocument/2006/relationships/hyperlink" Target="consultantplus://offline/ref=FD53906CE96C947DC0E1DE8E49C73DA70660EBD0D9B0C28630139AEA6DB4A154DCB09A0FC1D329E50FCE3FB072EB2A1E6D778FEFE4C8DC9F5A1BE7C56Cv3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1788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2020-01-30T05:47:00Z</dcterms:created>
  <dcterms:modified xsi:type="dcterms:W3CDTF">2020-01-30T05:56:00Z</dcterms:modified>
</cp:coreProperties>
</file>