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37" w:rsidRPr="009F4C37" w:rsidRDefault="009F4C3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ПРИМОРСКИЙ КРАЙ</w:t>
      </w:r>
    </w:p>
    <w:p w:rsidR="009F4C37" w:rsidRPr="009F4C37" w:rsidRDefault="009F4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ДУМА УССУРИЙСКОГО ГОРОДСКОГО ОКРУГА</w:t>
      </w:r>
    </w:p>
    <w:p w:rsidR="009F4C37" w:rsidRPr="009F4C37" w:rsidRDefault="009F4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4C37" w:rsidRPr="009F4C37" w:rsidRDefault="009F4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РЕШЕНИЕ</w:t>
      </w:r>
    </w:p>
    <w:p w:rsidR="009F4C37" w:rsidRPr="009F4C37" w:rsidRDefault="009F4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от 25 февраля 2016 г. N 376-НПА</w:t>
      </w:r>
    </w:p>
    <w:p w:rsidR="009F4C37" w:rsidRPr="009F4C37" w:rsidRDefault="009F4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4C37" w:rsidRPr="009F4C37" w:rsidRDefault="009F4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9F4C37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9F4C37">
        <w:rPr>
          <w:rFonts w:ascii="Times New Roman" w:hAnsi="Times New Roman" w:cs="Times New Roman"/>
          <w:sz w:val="24"/>
          <w:szCs w:val="24"/>
        </w:rPr>
        <w:t xml:space="preserve"> О ПОРЯДКЕ СООБЩЕНИЯ МУНИЦИПАЛЬНЫМИ</w:t>
      </w:r>
    </w:p>
    <w:p w:rsidR="009F4C37" w:rsidRPr="009F4C37" w:rsidRDefault="009F4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СЛУЖАЩИМИ АППАРАТА ДУМЫ УССУРИЙСКОГО ГОРОДСКОГО ОКРУГА</w:t>
      </w:r>
    </w:p>
    <w:p w:rsidR="009F4C37" w:rsidRPr="009F4C37" w:rsidRDefault="009F4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И КОНТРОЛЬНО-СЧЕТНОЙ ПАЛАТЫ УССУРИЙСКОГО ГОРОДСКОГО ОКРУГА,</w:t>
      </w:r>
    </w:p>
    <w:p w:rsidR="009F4C37" w:rsidRPr="009F4C37" w:rsidRDefault="009F4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9F4C37" w:rsidRPr="009F4C37" w:rsidRDefault="009F4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9F4C3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9F4C37">
        <w:rPr>
          <w:rFonts w:ascii="Times New Roman" w:hAnsi="Times New Roman" w:cs="Times New Roman"/>
          <w:sz w:val="24"/>
          <w:szCs w:val="24"/>
        </w:rPr>
        <w:t xml:space="preserve"> ПРИВОДИТ ИЛИ</w:t>
      </w:r>
    </w:p>
    <w:p w:rsidR="009F4C37" w:rsidRPr="009F4C37" w:rsidRDefault="009F4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МОЖЕТ ПРИВЕСТИ К КОНФЛИКТУ ИНТЕРЕСОВ</w:t>
      </w:r>
    </w:p>
    <w:p w:rsidR="009F4C37" w:rsidRPr="009F4C37" w:rsidRDefault="009F4C37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F4C37" w:rsidRPr="009F4C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C37" w:rsidRPr="009F4C37" w:rsidRDefault="009F4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C37" w:rsidRPr="009F4C37" w:rsidRDefault="009F4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4C37" w:rsidRPr="00236458" w:rsidRDefault="009F4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58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9F4C37" w:rsidRPr="00236458" w:rsidRDefault="009F4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458">
              <w:rPr>
                <w:rFonts w:ascii="Times New Roman" w:hAnsi="Times New Roman" w:cs="Times New Roman"/>
                <w:sz w:val="24"/>
                <w:szCs w:val="24"/>
              </w:rPr>
              <w:t>(в ред. Решений Думы Уссурийского городского округа</w:t>
            </w:r>
            <w:proofErr w:type="gramEnd"/>
          </w:p>
          <w:p w:rsidR="009F4C37" w:rsidRPr="009F4C37" w:rsidRDefault="009F4C37" w:rsidP="009F4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58">
              <w:rPr>
                <w:rFonts w:ascii="Times New Roman" w:hAnsi="Times New Roman" w:cs="Times New Roman"/>
                <w:sz w:val="24"/>
                <w:szCs w:val="24"/>
              </w:rPr>
              <w:t xml:space="preserve">от 29.03.2016 </w:t>
            </w:r>
            <w:hyperlink r:id="rId4">
              <w:r w:rsidRPr="00236458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</w:hyperlink>
            <w:r w:rsidR="00236458" w:rsidRPr="00236458">
              <w:rPr>
                <w:rFonts w:ascii="Times New Roman" w:hAnsi="Times New Roman" w:cs="Times New Roman"/>
                <w:sz w:val="24"/>
                <w:szCs w:val="24"/>
              </w:rPr>
              <w:t xml:space="preserve"> 394-НПА</w:t>
            </w:r>
            <w:r w:rsidRPr="00236458">
              <w:rPr>
                <w:rFonts w:ascii="Times New Roman" w:hAnsi="Times New Roman" w:cs="Times New Roman"/>
                <w:sz w:val="24"/>
                <w:szCs w:val="24"/>
              </w:rPr>
              <w:t xml:space="preserve">, от 28.11.2017 </w:t>
            </w:r>
            <w:hyperlink r:id="rId5">
              <w:r w:rsidRPr="00236458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</w:hyperlink>
            <w:r w:rsidR="00236458" w:rsidRPr="00236458">
              <w:rPr>
                <w:rFonts w:ascii="Times New Roman" w:hAnsi="Times New Roman" w:cs="Times New Roman"/>
                <w:sz w:val="24"/>
                <w:szCs w:val="24"/>
              </w:rPr>
              <w:t xml:space="preserve"> 706-НПА</w:t>
            </w:r>
            <w:r w:rsidRPr="00236458">
              <w:rPr>
                <w:rFonts w:ascii="Times New Roman" w:hAnsi="Times New Roman" w:cs="Times New Roman"/>
                <w:sz w:val="24"/>
                <w:szCs w:val="24"/>
              </w:rPr>
              <w:t>, от 28.06.2022 №  680-НПА)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C37" w:rsidRPr="009F4C37" w:rsidRDefault="009F4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C37" w:rsidRPr="009F4C37" w:rsidRDefault="009F4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C37" w:rsidRPr="009F4C37" w:rsidRDefault="009F4C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C3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>
        <w:r w:rsidRPr="0023645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F4C37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>
        <w:r w:rsidRPr="00236458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236458">
        <w:rPr>
          <w:rFonts w:ascii="Times New Roman" w:hAnsi="Times New Roman" w:cs="Times New Roman"/>
          <w:sz w:val="24"/>
          <w:szCs w:val="24"/>
        </w:rPr>
        <w:t xml:space="preserve"> </w:t>
      </w:r>
      <w:r w:rsidRPr="009F4C37">
        <w:rPr>
          <w:rFonts w:ascii="Times New Roman" w:hAnsi="Times New Roman" w:cs="Times New Roman"/>
          <w:sz w:val="24"/>
          <w:szCs w:val="24"/>
        </w:rPr>
        <w:t>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</w:t>
      </w:r>
      <w:proofErr w:type="gramEnd"/>
      <w:r w:rsidRPr="009F4C37">
        <w:rPr>
          <w:rFonts w:ascii="Times New Roman" w:hAnsi="Times New Roman" w:cs="Times New Roman"/>
          <w:sz w:val="24"/>
          <w:szCs w:val="24"/>
        </w:rPr>
        <w:t xml:space="preserve"> может привести к конфликту интересов, и о внесении изменений в некоторые акты Президента Российской Федерации", </w:t>
      </w:r>
      <w:r w:rsidRPr="0023645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8">
        <w:r w:rsidRPr="00236458">
          <w:rPr>
            <w:rFonts w:ascii="Times New Roman" w:hAnsi="Times New Roman" w:cs="Times New Roman"/>
            <w:sz w:val="24"/>
            <w:szCs w:val="24"/>
          </w:rPr>
          <w:t>статьями 22</w:t>
        </w:r>
      </w:hyperlink>
      <w:r w:rsidRPr="00236458">
        <w:rPr>
          <w:rFonts w:ascii="Times New Roman" w:hAnsi="Times New Roman" w:cs="Times New Roman"/>
          <w:sz w:val="24"/>
          <w:szCs w:val="24"/>
        </w:rPr>
        <w:t xml:space="preserve">, </w:t>
      </w:r>
      <w:hyperlink r:id="rId9">
        <w:r w:rsidRPr="00236458">
          <w:rPr>
            <w:rFonts w:ascii="Times New Roman" w:hAnsi="Times New Roman" w:cs="Times New Roman"/>
            <w:sz w:val="24"/>
            <w:szCs w:val="24"/>
          </w:rPr>
          <w:t>52</w:t>
        </w:r>
      </w:hyperlink>
      <w:r w:rsidRPr="009F4C37">
        <w:rPr>
          <w:rFonts w:ascii="Times New Roman" w:hAnsi="Times New Roman" w:cs="Times New Roman"/>
          <w:sz w:val="24"/>
          <w:szCs w:val="24"/>
        </w:rPr>
        <w:t xml:space="preserve"> Устава Уссурийского городского округа, Дума Уссурийского городского округа решила:</w:t>
      </w:r>
    </w:p>
    <w:p w:rsidR="009F4C37" w:rsidRPr="009F4C37" w:rsidRDefault="009F4C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8">
        <w:r w:rsidRPr="00236458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9F4C37">
        <w:rPr>
          <w:rFonts w:ascii="Times New Roman" w:hAnsi="Times New Roman" w:cs="Times New Roman"/>
          <w:sz w:val="24"/>
          <w:szCs w:val="24"/>
        </w:rPr>
        <w:t xml:space="preserve"> о порядке сообщения муниципальными служащими аппарата Думы Уссурийского городского округа и Контрольно-счетной палаты Уссурийского городского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9F4C37" w:rsidRPr="009F4C37" w:rsidRDefault="009F4C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2. Опубликовать настоящее решение в источнике для официального опубликования.</w:t>
      </w:r>
    </w:p>
    <w:p w:rsidR="009F4C37" w:rsidRPr="009F4C37" w:rsidRDefault="009F4C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9F4C37" w:rsidRPr="009F4C37" w:rsidRDefault="009F4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C37" w:rsidRPr="009F4C37" w:rsidRDefault="009F4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Глава Уссурийского городского округа</w:t>
      </w:r>
    </w:p>
    <w:p w:rsidR="009F4C37" w:rsidRPr="009F4C37" w:rsidRDefault="009F4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Н.Н.РУДЬ</w:t>
      </w:r>
    </w:p>
    <w:p w:rsidR="009F4C37" w:rsidRPr="009F4C37" w:rsidRDefault="009F4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C37" w:rsidRPr="009F4C37" w:rsidRDefault="009F4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C37" w:rsidRPr="009F4C37" w:rsidRDefault="009F4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C37" w:rsidRPr="009F4C37" w:rsidRDefault="009F4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C37" w:rsidRPr="009F4C37" w:rsidRDefault="009F4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C37" w:rsidRPr="009F4C37" w:rsidRDefault="009F4C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Приложение</w:t>
      </w:r>
    </w:p>
    <w:p w:rsidR="009F4C37" w:rsidRPr="009F4C37" w:rsidRDefault="009F4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к решению</w:t>
      </w:r>
    </w:p>
    <w:p w:rsidR="009F4C37" w:rsidRPr="009F4C37" w:rsidRDefault="009F4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gramStart"/>
      <w:r w:rsidRPr="009F4C37">
        <w:rPr>
          <w:rFonts w:ascii="Times New Roman" w:hAnsi="Times New Roman" w:cs="Times New Roman"/>
          <w:sz w:val="24"/>
          <w:szCs w:val="24"/>
        </w:rPr>
        <w:t>Уссурийского</w:t>
      </w:r>
      <w:proofErr w:type="gramEnd"/>
    </w:p>
    <w:p w:rsidR="009F4C37" w:rsidRPr="009F4C37" w:rsidRDefault="009F4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9F4C37" w:rsidRPr="009F4C37" w:rsidRDefault="009F4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от 25.02.2016 N 376-НПА</w:t>
      </w:r>
    </w:p>
    <w:p w:rsidR="009F4C37" w:rsidRPr="009F4C37" w:rsidRDefault="009F4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C37" w:rsidRPr="009F4C37" w:rsidRDefault="009F4C37">
      <w:pPr>
        <w:pStyle w:val="ConsPlusTitle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ПОЛОЖЕНИЕ</w:t>
      </w:r>
    </w:p>
    <w:p w:rsidR="009F4C37" w:rsidRPr="009F4C37" w:rsidRDefault="009F4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О ПОРЯДКЕ СООБЩЕНИЯ МУНИЦИПАЛЬНЫМИ СЛУЖАЩИМИ</w:t>
      </w:r>
    </w:p>
    <w:p w:rsidR="009F4C37" w:rsidRPr="009F4C37" w:rsidRDefault="009F4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АППАРАТА ДУМЫ УССУРИЙСКОГО ГОРОДСКОГО ОКРУГА И</w:t>
      </w:r>
    </w:p>
    <w:p w:rsidR="009F4C37" w:rsidRPr="009F4C37" w:rsidRDefault="009F4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КОНТРОЛЬНО-СЧЕТНОЙ ПАЛАТЫ УССУРИЙСКОГО ГОРОДСКОГО ОКРУГА,</w:t>
      </w:r>
    </w:p>
    <w:p w:rsidR="009F4C37" w:rsidRPr="009F4C37" w:rsidRDefault="009F4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9F4C37" w:rsidRPr="009F4C37" w:rsidRDefault="009F4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9F4C3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9F4C37">
        <w:rPr>
          <w:rFonts w:ascii="Times New Roman" w:hAnsi="Times New Roman" w:cs="Times New Roman"/>
          <w:sz w:val="24"/>
          <w:szCs w:val="24"/>
        </w:rPr>
        <w:t xml:space="preserve"> ПРИВОДИТ ИЛИ МОЖЕТ</w:t>
      </w:r>
    </w:p>
    <w:p w:rsidR="009F4C37" w:rsidRPr="009F4C37" w:rsidRDefault="009F4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9F4C37" w:rsidRPr="009F4C37" w:rsidRDefault="009F4C37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F4C37" w:rsidRPr="009F4C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C37" w:rsidRPr="009F4C37" w:rsidRDefault="009F4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C37" w:rsidRPr="009F4C37" w:rsidRDefault="009F4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4C37" w:rsidRPr="00236458" w:rsidRDefault="009F4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58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9F4C37" w:rsidRPr="00236458" w:rsidRDefault="009F4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458">
              <w:rPr>
                <w:rFonts w:ascii="Times New Roman" w:hAnsi="Times New Roman" w:cs="Times New Roman"/>
                <w:sz w:val="24"/>
                <w:szCs w:val="24"/>
              </w:rPr>
              <w:t>(в ред. Решений Думы Уссурийского городского округа</w:t>
            </w:r>
            <w:proofErr w:type="gramEnd"/>
          </w:p>
          <w:p w:rsidR="009F4C37" w:rsidRPr="009F4C37" w:rsidRDefault="009F4C37" w:rsidP="00236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58">
              <w:rPr>
                <w:rFonts w:ascii="Times New Roman" w:hAnsi="Times New Roman" w:cs="Times New Roman"/>
                <w:sz w:val="24"/>
                <w:szCs w:val="24"/>
              </w:rPr>
              <w:t xml:space="preserve">от 29.03.2016 </w:t>
            </w:r>
            <w:hyperlink r:id="rId10">
              <w:r w:rsidR="00236458" w:rsidRPr="00236458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236458">
                <w:rPr>
                  <w:rFonts w:ascii="Times New Roman" w:hAnsi="Times New Roman" w:cs="Times New Roman"/>
                  <w:sz w:val="24"/>
                  <w:szCs w:val="24"/>
                </w:rPr>
                <w:t xml:space="preserve"> 394-НПА</w:t>
              </w:r>
            </w:hyperlink>
            <w:r w:rsidRPr="00236458">
              <w:rPr>
                <w:rFonts w:ascii="Times New Roman" w:hAnsi="Times New Roman" w:cs="Times New Roman"/>
                <w:sz w:val="24"/>
                <w:szCs w:val="24"/>
              </w:rPr>
              <w:t xml:space="preserve">, от 28.11.2017 </w:t>
            </w:r>
            <w:hyperlink r:id="rId11">
              <w:r w:rsidR="00236458" w:rsidRPr="00236458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236458">
                <w:rPr>
                  <w:rFonts w:ascii="Times New Roman" w:hAnsi="Times New Roman" w:cs="Times New Roman"/>
                  <w:sz w:val="24"/>
                  <w:szCs w:val="24"/>
                </w:rPr>
                <w:t xml:space="preserve"> 706-НПА</w:t>
              </w:r>
            </w:hyperlink>
            <w:r w:rsidRPr="00236458">
              <w:rPr>
                <w:rFonts w:ascii="Times New Roman" w:hAnsi="Times New Roman" w:cs="Times New Roman"/>
                <w:sz w:val="24"/>
                <w:szCs w:val="24"/>
              </w:rPr>
              <w:t>, от 28.06.2022 №  680-НПА)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C37" w:rsidRPr="009F4C37" w:rsidRDefault="009F4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C37" w:rsidRPr="009F4C37" w:rsidRDefault="009F4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C37" w:rsidRPr="009F4C37" w:rsidRDefault="009F4C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сообщения муниципальными служащими аппарата Думы Уссурийского городского округа и Контрольно-счетной палаты Уссурийского городского округа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F4C37" w:rsidRPr="009F4C37" w:rsidRDefault="009F4C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9F4C37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9F4C37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F4C37" w:rsidRPr="009F4C37" w:rsidRDefault="009F4C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9F4C37" w:rsidRPr="009F4C37" w:rsidRDefault="009F4C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 xml:space="preserve">3. Муниципальные служащие направляют представителю нанимателя (работодателю) уведомление, составленное по </w:t>
      </w:r>
      <w:hyperlink w:anchor="P96">
        <w:r w:rsidRPr="006E73E3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9F4C37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Положению.</w:t>
      </w:r>
    </w:p>
    <w:p w:rsidR="009F4C37" w:rsidRPr="009F4C37" w:rsidRDefault="009F4C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4. Представитель нанимателя (работодатель) в течение пяти рабочих дней направляет уведомление специалисту, ответственному за кадровую работу и за работу по профилактике коррупционных и иных правонарушений (далее - специалист) для осуществления предварительного рассмотрения уведомления.</w:t>
      </w:r>
    </w:p>
    <w:p w:rsidR="009F4C37" w:rsidRPr="009F4C37" w:rsidRDefault="009F4C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 xml:space="preserve">5. Специалист в день получения уведомления производит его регистрацию в журнале регистрации уведомлений, который ведется по </w:t>
      </w:r>
      <w:hyperlink w:anchor="P146">
        <w:r w:rsidRPr="006E73E3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9F4C37">
        <w:rPr>
          <w:rFonts w:ascii="Times New Roman" w:hAnsi="Times New Roman" w:cs="Times New Roman"/>
          <w:sz w:val="24"/>
          <w:szCs w:val="24"/>
        </w:rPr>
        <w:t xml:space="preserve"> согласно приложению 2.</w:t>
      </w:r>
    </w:p>
    <w:p w:rsidR="009F4C37" w:rsidRPr="009F4C37" w:rsidRDefault="009F4C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6. Листы журнала регистрации уведомлений должны быть пронумерованы, прошнурованы и скреплены печатью соответствующего органа местного самоуправления.</w:t>
      </w:r>
    </w:p>
    <w:p w:rsidR="009F4C37" w:rsidRPr="00236458" w:rsidRDefault="009F4C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F4C37">
        <w:rPr>
          <w:rFonts w:ascii="Times New Roman" w:hAnsi="Times New Roman" w:cs="Times New Roman"/>
          <w:sz w:val="24"/>
          <w:szCs w:val="24"/>
        </w:rPr>
        <w:t>В ходе предварительного рассмотрения уведомления специалист имеет право получать в установленном порядке от лиц, направивших уведомления, пояснения по изложенным в них обстоятельствам и направлять за подписью представителя нанимателя (работодателя) в установленном порядке запросы в государственные органы, органы местного самоуправления и заинтересованные организации</w:t>
      </w:r>
      <w:r w:rsidR="00236458">
        <w:rPr>
          <w:szCs w:val="28"/>
        </w:rPr>
        <w:t>"</w:t>
      </w:r>
      <w:r w:rsidR="00236458" w:rsidRPr="006A6E34">
        <w:rPr>
          <w:szCs w:val="28"/>
        </w:rPr>
        <w:t xml:space="preserve">, </w:t>
      </w:r>
      <w:r w:rsidR="00236458" w:rsidRPr="00236458">
        <w:rPr>
          <w:rFonts w:ascii="Times New Roman" w:hAnsi="Times New Roman" w:cs="Times New Roman"/>
          <w:sz w:val="24"/>
          <w:szCs w:val="24"/>
        </w:rPr>
        <w:t>а также использовать государственную информационную систему в области противодействия коррупции "Посейдон", в том числе для направления запросов</w:t>
      </w:r>
      <w:r w:rsidRPr="002364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4C37" w:rsidRPr="009F4C37" w:rsidRDefault="009F4C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458">
        <w:rPr>
          <w:rFonts w:ascii="Times New Roman" w:hAnsi="Times New Roman" w:cs="Times New Roman"/>
          <w:sz w:val="24"/>
          <w:szCs w:val="24"/>
        </w:rPr>
        <w:t>По результатам предварительного рассмотрения уведомления, специалистом</w:t>
      </w:r>
      <w:r w:rsidRPr="009F4C37">
        <w:rPr>
          <w:rFonts w:ascii="Times New Roman" w:hAnsi="Times New Roman" w:cs="Times New Roman"/>
          <w:sz w:val="24"/>
          <w:szCs w:val="24"/>
        </w:rPr>
        <w:t xml:space="preserve"> подготавливается мотивированное заключение на него.</w:t>
      </w:r>
    </w:p>
    <w:p w:rsidR="009F4C37" w:rsidRPr="009F4C37" w:rsidRDefault="009F4C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lastRenderedPageBreak/>
        <w:t>8. Уведомления, заключения и другие материалы, полученные в ходе предварительного рассмотрения уведомления, представляются председателю комиссии по соблюдению требований к служебному поведению муниципальных служащих и урегулированию конфликта интересов в соответствующем органе местного самоуправления (далее - комиссия) в течение семи рабочих дней со дня поступления уведомления специалисту.</w:t>
      </w:r>
    </w:p>
    <w:p w:rsidR="009F4C37" w:rsidRPr="009F4C37" w:rsidRDefault="009F4C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В случае направления запросов, за подписью представителя нанимателя (работодателя) в государственные органы, органы местного самоуправления и заинтересованные организации уведомления, заключения и другие материалы представляются председателю комиссии в течение 45 дней со дня поступления уведомления представителю нанимателя (работодателю). Указанный срок может быть продлен, но не более чем на 30 дней.</w:t>
      </w:r>
    </w:p>
    <w:p w:rsidR="009F4C37" w:rsidRPr="009F4C37" w:rsidRDefault="009F4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C37" w:rsidRPr="009F4C37" w:rsidRDefault="009F4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C37" w:rsidRPr="009F4C37" w:rsidRDefault="009F4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C37" w:rsidRPr="009F4C37" w:rsidRDefault="009F4C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F4C37" w:rsidRPr="009F4C37" w:rsidRDefault="009F4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к Положению</w:t>
      </w:r>
    </w:p>
    <w:p w:rsidR="009F4C37" w:rsidRPr="009F4C37" w:rsidRDefault="009F4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о порядке сообщения</w:t>
      </w:r>
    </w:p>
    <w:p w:rsidR="009F4C37" w:rsidRPr="009F4C37" w:rsidRDefault="009F4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муниципальными</w:t>
      </w:r>
    </w:p>
    <w:p w:rsidR="009F4C37" w:rsidRPr="009F4C37" w:rsidRDefault="009F4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служащими аппарата</w:t>
      </w:r>
    </w:p>
    <w:p w:rsidR="009F4C37" w:rsidRPr="009F4C37" w:rsidRDefault="009F4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gramStart"/>
      <w:r w:rsidRPr="009F4C37">
        <w:rPr>
          <w:rFonts w:ascii="Times New Roman" w:hAnsi="Times New Roman" w:cs="Times New Roman"/>
          <w:sz w:val="24"/>
          <w:szCs w:val="24"/>
        </w:rPr>
        <w:t>Уссурийского</w:t>
      </w:r>
      <w:proofErr w:type="gramEnd"/>
    </w:p>
    <w:p w:rsidR="009F4C37" w:rsidRPr="009F4C37" w:rsidRDefault="009F4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городского округа и</w:t>
      </w:r>
    </w:p>
    <w:p w:rsidR="009F4C37" w:rsidRPr="009F4C37" w:rsidRDefault="009F4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9F4C37" w:rsidRPr="009F4C37" w:rsidRDefault="009F4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Уссурийского городского</w:t>
      </w:r>
    </w:p>
    <w:p w:rsidR="009F4C37" w:rsidRPr="009F4C37" w:rsidRDefault="009F4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округа, о возникновении</w:t>
      </w:r>
    </w:p>
    <w:p w:rsidR="009F4C37" w:rsidRPr="009F4C37" w:rsidRDefault="009F4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личной заинтересованности</w:t>
      </w:r>
    </w:p>
    <w:p w:rsidR="009F4C37" w:rsidRPr="009F4C37" w:rsidRDefault="009F4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 xml:space="preserve">при исполнении </w:t>
      </w:r>
      <w:proofErr w:type="gramStart"/>
      <w:r w:rsidRPr="009F4C37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9F4C37" w:rsidRPr="009F4C37" w:rsidRDefault="009F4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 xml:space="preserve">обязанностей, </w:t>
      </w:r>
      <w:proofErr w:type="gramStart"/>
      <w:r w:rsidRPr="009F4C3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</w:p>
    <w:p w:rsidR="009F4C37" w:rsidRPr="009F4C37" w:rsidRDefault="009F4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приводит или может привести</w:t>
      </w:r>
    </w:p>
    <w:p w:rsidR="009F4C37" w:rsidRPr="009F4C37" w:rsidRDefault="009F4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9F4C37" w:rsidRPr="009F4C37" w:rsidRDefault="009F4C37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9F4C37" w:rsidRPr="009F4C37" w:rsidRDefault="009F4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C37" w:rsidRPr="009F4C37" w:rsidRDefault="009F4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E73E3">
        <w:rPr>
          <w:rFonts w:ascii="Times New Roman" w:hAnsi="Times New Roman" w:cs="Times New Roman"/>
          <w:sz w:val="24"/>
          <w:szCs w:val="24"/>
        </w:rPr>
        <w:tab/>
      </w:r>
      <w:r w:rsidR="006E73E3">
        <w:rPr>
          <w:rFonts w:ascii="Times New Roman" w:hAnsi="Times New Roman" w:cs="Times New Roman"/>
          <w:sz w:val="24"/>
          <w:szCs w:val="24"/>
        </w:rPr>
        <w:tab/>
      </w:r>
      <w:r w:rsidR="006E73E3">
        <w:rPr>
          <w:rFonts w:ascii="Times New Roman" w:hAnsi="Times New Roman" w:cs="Times New Roman"/>
          <w:sz w:val="24"/>
          <w:szCs w:val="24"/>
        </w:rPr>
        <w:tab/>
      </w:r>
      <w:r w:rsidR="006E73E3">
        <w:rPr>
          <w:rFonts w:ascii="Times New Roman" w:hAnsi="Times New Roman" w:cs="Times New Roman"/>
          <w:sz w:val="24"/>
          <w:szCs w:val="24"/>
        </w:rPr>
        <w:tab/>
      </w:r>
      <w:r w:rsidR="006E73E3">
        <w:rPr>
          <w:rFonts w:ascii="Times New Roman" w:hAnsi="Times New Roman" w:cs="Times New Roman"/>
          <w:sz w:val="24"/>
          <w:szCs w:val="24"/>
        </w:rPr>
        <w:tab/>
      </w:r>
      <w:r w:rsidRPr="009F4C37">
        <w:rPr>
          <w:rFonts w:ascii="Times New Roman" w:hAnsi="Times New Roman" w:cs="Times New Roman"/>
          <w:sz w:val="24"/>
          <w:szCs w:val="24"/>
        </w:rPr>
        <w:t>Представителю нанимателя</w:t>
      </w:r>
    </w:p>
    <w:p w:rsidR="009F4C37" w:rsidRPr="006E73E3" w:rsidRDefault="009F4C3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F4C3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E73E3">
        <w:rPr>
          <w:rFonts w:ascii="Times New Roman" w:hAnsi="Times New Roman" w:cs="Times New Roman"/>
          <w:sz w:val="24"/>
          <w:szCs w:val="24"/>
        </w:rPr>
        <w:tab/>
      </w:r>
      <w:r w:rsidR="006E73E3">
        <w:rPr>
          <w:rFonts w:ascii="Times New Roman" w:hAnsi="Times New Roman" w:cs="Times New Roman"/>
          <w:sz w:val="24"/>
          <w:szCs w:val="24"/>
        </w:rPr>
        <w:tab/>
      </w:r>
      <w:r w:rsidR="006E73E3">
        <w:rPr>
          <w:rFonts w:ascii="Times New Roman" w:hAnsi="Times New Roman" w:cs="Times New Roman"/>
          <w:sz w:val="24"/>
          <w:szCs w:val="24"/>
        </w:rPr>
        <w:tab/>
      </w:r>
      <w:r w:rsidR="006E73E3">
        <w:rPr>
          <w:rFonts w:ascii="Times New Roman" w:hAnsi="Times New Roman" w:cs="Times New Roman"/>
          <w:sz w:val="24"/>
          <w:szCs w:val="24"/>
        </w:rPr>
        <w:tab/>
      </w:r>
      <w:r w:rsidR="006E73E3">
        <w:rPr>
          <w:rFonts w:ascii="Times New Roman" w:hAnsi="Times New Roman" w:cs="Times New Roman"/>
          <w:sz w:val="24"/>
          <w:szCs w:val="24"/>
        </w:rPr>
        <w:tab/>
      </w:r>
      <w:r w:rsidR="006E73E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E73E3">
        <w:rPr>
          <w:rFonts w:ascii="Times New Roman" w:hAnsi="Times New Roman" w:cs="Times New Roman"/>
          <w:sz w:val="16"/>
          <w:szCs w:val="16"/>
        </w:rPr>
        <w:t xml:space="preserve">     (работодателю)</w:t>
      </w:r>
    </w:p>
    <w:p w:rsidR="009F4C37" w:rsidRPr="009F4C37" w:rsidRDefault="009F4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E73E3">
        <w:rPr>
          <w:rFonts w:ascii="Times New Roman" w:hAnsi="Times New Roman" w:cs="Times New Roman"/>
          <w:sz w:val="24"/>
          <w:szCs w:val="24"/>
        </w:rPr>
        <w:tab/>
      </w:r>
      <w:r w:rsidR="006E73E3">
        <w:rPr>
          <w:rFonts w:ascii="Times New Roman" w:hAnsi="Times New Roman" w:cs="Times New Roman"/>
          <w:sz w:val="24"/>
          <w:szCs w:val="24"/>
        </w:rPr>
        <w:tab/>
      </w:r>
      <w:r w:rsidR="006E73E3">
        <w:rPr>
          <w:rFonts w:ascii="Times New Roman" w:hAnsi="Times New Roman" w:cs="Times New Roman"/>
          <w:sz w:val="24"/>
          <w:szCs w:val="24"/>
        </w:rPr>
        <w:tab/>
      </w:r>
      <w:r w:rsidR="006E73E3">
        <w:rPr>
          <w:rFonts w:ascii="Times New Roman" w:hAnsi="Times New Roman" w:cs="Times New Roman"/>
          <w:sz w:val="24"/>
          <w:szCs w:val="24"/>
        </w:rPr>
        <w:tab/>
      </w:r>
      <w:r w:rsidRPr="009F4C37">
        <w:rPr>
          <w:rFonts w:ascii="Times New Roman" w:hAnsi="Times New Roman" w:cs="Times New Roman"/>
          <w:sz w:val="24"/>
          <w:szCs w:val="24"/>
        </w:rPr>
        <w:t xml:space="preserve">  </w:t>
      </w:r>
      <w:r w:rsidR="006E73E3">
        <w:rPr>
          <w:rFonts w:ascii="Times New Roman" w:hAnsi="Times New Roman" w:cs="Times New Roman"/>
          <w:sz w:val="24"/>
          <w:szCs w:val="24"/>
        </w:rPr>
        <w:tab/>
      </w:r>
      <w:r w:rsidRPr="009F4C3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F4C37" w:rsidRPr="009F4C37" w:rsidRDefault="009F4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E73E3">
        <w:rPr>
          <w:rFonts w:ascii="Times New Roman" w:hAnsi="Times New Roman" w:cs="Times New Roman"/>
          <w:sz w:val="24"/>
          <w:szCs w:val="24"/>
        </w:rPr>
        <w:tab/>
      </w:r>
      <w:r w:rsidR="006E73E3">
        <w:rPr>
          <w:rFonts w:ascii="Times New Roman" w:hAnsi="Times New Roman" w:cs="Times New Roman"/>
          <w:sz w:val="24"/>
          <w:szCs w:val="24"/>
        </w:rPr>
        <w:tab/>
      </w:r>
      <w:r w:rsidR="006E73E3">
        <w:rPr>
          <w:rFonts w:ascii="Times New Roman" w:hAnsi="Times New Roman" w:cs="Times New Roman"/>
          <w:sz w:val="24"/>
          <w:szCs w:val="24"/>
        </w:rPr>
        <w:tab/>
      </w:r>
      <w:r w:rsidR="006E73E3">
        <w:rPr>
          <w:rFonts w:ascii="Times New Roman" w:hAnsi="Times New Roman" w:cs="Times New Roman"/>
          <w:sz w:val="24"/>
          <w:szCs w:val="24"/>
        </w:rPr>
        <w:tab/>
      </w:r>
      <w:r w:rsidR="006E73E3">
        <w:rPr>
          <w:rFonts w:ascii="Times New Roman" w:hAnsi="Times New Roman" w:cs="Times New Roman"/>
          <w:sz w:val="24"/>
          <w:szCs w:val="24"/>
        </w:rPr>
        <w:tab/>
      </w:r>
      <w:r w:rsidRPr="009F4C37">
        <w:rPr>
          <w:rFonts w:ascii="Times New Roman" w:hAnsi="Times New Roman" w:cs="Times New Roman"/>
          <w:sz w:val="24"/>
          <w:szCs w:val="24"/>
        </w:rPr>
        <w:t xml:space="preserve"> </w:t>
      </w:r>
      <w:r w:rsidR="006E73E3">
        <w:rPr>
          <w:rFonts w:ascii="Times New Roman" w:hAnsi="Times New Roman" w:cs="Times New Roman"/>
          <w:sz w:val="24"/>
          <w:szCs w:val="24"/>
        </w:rPr>
        <w:tab/>
      </w:r>
      <w:r w:rsidRPr="009F4C37">
        <w:rPr>
          <w:rFonts w:ascii="Times New Roman" w:hAnsi="Times New Roman" w:cs="Times New Roman"/>
          <w:sz w:val="24"/>
          <w:szCs w:val="24"/>
        </w:rPr>
        <w:t xml:space="preserve"> от ____________________</w:t>
      </w:r>
    </w:p>
    <w:p w:rsidR="009F4C37" w:rsidRPr="006E73E3" w:rsidRDefault="009F4C3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F4C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E73E3">
        <w:rPr>
          <w:rFonts w:ascii="Times New Roman" w:hAnsi="Times New Roman" w:cs="Times New Roman"/>
          <w:sz w:val="24"/>
          <w:szCs w:val="24"/>
        </w:rPr>
        <w:tab/>
      </w:r>
      <w:r w:rsidR="006E73E3">
        <w:rPr>
          <w:rFonts w:ascii="Times New Roman" w:hAnsi="Times New Roman" w:cs="Times New Roman"/>
          <w:sz w:val="24"/>
          <w:szCs w:val="24"/>
        </w:rPr>
        <w:tab/>
      </w:r>
      <w:r w:rsidR="006E73E3">
        <w:rPr>
          <w:rFonts w:ascii="Times New Roman" w:hAnsi="Times New Roman" w:cs="Times New Roman"/>
          <w:sz w:val="24"/>
          <w:szCs w:val="24"/>
        </w:rPr>
        <w:tab/>
      </w:r>
      <w:r w:rsidR="006E73E3" w:rsidRPr="006E73E3">
        <w:rPr>
          <w:rFonts w:ascii="Times New Roman" w:hAnsi="Times New Roman" w:cs="Times New Roman"/>
          <w:sz w:val="16"/>
          <w:szCs w:val="16"/>
        </w:rPr>
        <w:tab/>
      </w:r>
      <w:r w:rsidR="006E73E3">
        <w:rPr>
          <w:rFonts w:ascii="Times New Roman" w:hAnsi="Times New Roman" w:cs="Times New Roman"/>
          <w:sz w:val="16"/>
          <w:szCs w:val="16"/>
        </w:rPr>
        <w:t xml:space="preserve">          (</w:t>
      </w:r>
      <w:r w:rsidRPr="006E73E3">
        <w:rPr>
          <w:rFonts w:ascii="Times New Roman" w:hAnsi="Times New Roman" w:cs="Times New Roman"/>
          <w:sz w:val="16"/>
          <w:szCs w:val="16"/>
        </w:rPr>
        <w:t>Ф.И.О.,</w:t>
      </w:r>
      <w:r w:rsidR="006E73E3">
        <w:rPr>
          <w:rFonts w:ascii="Times New Roman" w:hAnsi="Times New Roman" w:cs="Times New Roman"/>
          <w:sz w:val="16"/>
          <w:szCs w:val="16"/>
        </w:rPr>
        <w:t xml:space="preserve"> </w:t>
      </w:r>
      <w:r w:rsidR="006E73E3" w:rsidRPr="006E73E3">
        <w:rPr>
          <w:rFonts w:ascii="Times New Roman" w:hAnsi="Times New Roman" w:cs="Times New Roman"/>
          <w:sz w:val="16"/>
          <w:szCs w:val="16"/>
        </w:rPr>
        <w:t>замещаемая должность)</w:t>
      </w:r>
    </w:p>
    <w:p w:rsidR="009F4C37" w:rsidRPr="006E73E3" w:rsidRDefault="009F4C3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73E3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6E73E3" w:rsidRPr="006E73E3">
        <w:rPr>
          <w:rFonts w:ascii="Times New Roman" w:hAnsi="Times New Roman" w:cs="Times New Roman"/>
          <w:sz w:val="16"/>
          <w:szCs w:val="16"/>
        </w:rPr>
        <w:tab/>
      </w:r>
      <w:r w:rsidR="006E73E3" w:rsidRPr="006E73E3">
        <w:rPr>
          <w:rFonts w:ascii="Times New Roman" w:hAnsi="Times New Roman" w:cs="Times New Roman"/>
          <w:sz w:val="16"/>
          <w:szCs w:val="16"/>
        </w:rPr>
        <w:tab/>
      </w:r>
      <w:r w:rsidR="006E73E3" w:rsidRPr="006E73E3">
        <w:rPr>
          <w:rFonts w:ascii="Times New Roman" w:hAnsi="Times New Roman" w:cs="Times New Roman"/>
          <w:sz w:val="16"/>
          <w:szCs w:val="16"/>
        </w:rPr>
        <w:tab/>
      </w:r>
      <w:r w:rsidR="006E73E3" w:rsidRPr="006E73E3">
        <w:rPr>
          <w:rFonts w:ascii="Times New Roman" w:hAnsi="Times New Roman" w:cs="Times New Roman"/>
          <w:sz w:val="16"/>
          <w:szCs w:val="16"/>
        </w:rPr>
        <w:tab/>
      </w:r>
      <w:r w:rsidR="006E73E3">
        <w:rPr>
          <w:rFonts w:ascii="Times New Roman" w:hAnsi="Times New Roman" w:cs="Times New Roman"/>
          <w:sz w:val="16"/>
          <w:szCs w:val="16"/>
        </w:rPr>
        <w:tab/>
      </w:r>
      <w:r w:rsidR="006E73E3">
        <w:rPr>
          <w:rFonts w:ascii="Times New Roman" w:hAnsi="Times New Roman" w:cs="Times New Roman"/>
          <w:sz w:val="16"/>
          <w:szCs w:val="16"/>
        </w:rPr>
        <w:tab/>
      </w:r>
      <w:r w:rsidR="006E73E3">
        <w:rPr>
          <w:rFonts w:ascii="Times New Roman" w:hAnsi="Times New Roman" w:cs="Times New Roman"/>
          <w:sz w:val="16"/>
          <w:szCs w:val="16"/>
        </w:rPr>
        <w:tab/>
      </w:r>
      <w:r w:rsidRPr="006E73E3">
        <w:rPr>
          <w:rFonts w:ascii="Times New Roman" w:hAnsi="Times New Roman" w:cs="Times New Roman"/>
          <w:sz w:val="16"/>
          <w:szCs w:val="16"/>
        </w:rPr>
        <w:t xml:space="preserve">  _</w:t>
      </w:r>
      <w:r w:rsidR="006E73E3">
        <w:rPr>
          <w:rFonts w:ascii="Times New Roman" w:hAnsi="Times New Roman" w:cs="Times New Roman"/>
          <w:sz w:val="16"/>
          <w:szCs w:val="16"/>
        </w:rPr>
        <w:t>_________</w:t>
      </w:r>
      <w:r w:rsidRPr="006E73E3"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9F4C37" w:rsidRPr="006E73E3" w:rsidRDefault="009F4C3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F4C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E73E3">
        <w:rPr>
          <w:rFonts w:ascii="Times New Roman" w:hAnsi="Times New Roman" w:cs="Times New Roman"/>
          <w:sz w:val="24"/>
          <w:szCs w:val="24"/>
        </w:rPr>
        <w:tab/>
      </w:r>
      <w:r w:rsidR="006E73E3">
        <w:rPr>
          <w:rFonts w:ascii="Times New Roman" w:hAnsi="Times New Roman" w:cs="Times New Roman"/>
          <w:sz w:val="24"/>
          <w:szCs w:val="24"/>
        </w:rPr>
        <w:tab/>
      </w:r>
      <w:r w:rsidR="006E73E3">
        <w:rPr>
          <w:rFonts w:ascii="Times New Roman" w:hAnsi="Times New Roman" w:cs="Times New Roman"/>
          <w:sz w:val="24"/>
          <w:szCs w:val="24"/>
        </w:rPr>
        <w:tab/>
      </w:r>
      <w:r w:rsidR="006E73E3">
        <w:rPr>
          <w:rFonts w:ascii="Times New Roman" w:hAnsi="Times New Roman" w:cs="Times New Roman"/>
          <w:sz w:val="24"/>
          <w:szCs w:val="24"/>
        </w:rPr>
        <w:tab/>
      </w:r>
      <w:r w:rsidR="006E73E3">
        <w:rPr>
          <w:rFonts w:ascii="Times New Roman" w:hAnsi="Times New Roman" w:cs="Times New Roman"/>
          <w:sz w:val="24"/>
          <w:szCs w:val="24"/>
        </w:rPr>
        <w:tab/>
      </w:r>
    </w:p>
    <w:p w:rsidR="009F4C37" w:rsidRPr="006E73E3" w:rsidRDefault="009F4C3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F4C37" w:rsidRPr="009F4C37" w:rsidRDefault="009F4C37" w:rsidP="006E73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6"/>
      <w:bookmarkEnd w:id="1"/>
      <w:r w:rsidRPr="009F4C3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F4C37" w:rsidRPr="009F4C37" w:rsidRDefault="009F4C37" w:rsidP="006E73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</w:t>
      </w:r>
      <w:r w:rsidR="006E73E3">
        <w:rPr>
          <w:rFonts w:ascii="Times New Roman" w:hAnsi="Times New Roman" w:cs="Times New Roman"/>
          <w:sz w:val="24"/>
          <w:szCs w:val="24"/>
        </w:rPr>
        <w:t xml:space="preserve"> </w:t>
      </w:r>
      <w:r w:rsidRPr="009F4C37">
        <w:rPr>
          <w:rFonts w:ascii="Times New Roman" w:hAnsi="Times New Roman" w:cs="Times New Roman"/>
          <w:sz w:val="24"/>
          <w:szCs w:val="24"/>
        </w:rPr>
        <w:t>ОБЯЗАННОСТЕЙ, КОТОРАЯ ПРИВОДИТ ИЛИ МОЖЕТ ПРИВЕСТИ К КОНФЛИКТУ ИНТЕРЕСОВ</w:t>
      </w:r>
    </w:p>
    <w:p w:rsidR="009F4C37" w:rsidRPr="009F4C37" w:rsidRDefault="009F4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C37" w:rsidRPr="009F4C37" w:rsidRDefault="009F4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9F4C37" w:rsidRPr="009F4C37" w:rsidRDefault="009F4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 xml:space="preserve">должностных  обязанностей,  </w:t>
      </w:r>
      <w:proofErr w:type="gramStart"/>
      <w:r w:rsidRPr="009F4C3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9F4C37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</w:t>
      </w:r>
    </w:p>
    <w:p w:rsidR="009F4C37" w:rsidRPr="009F4C37" w:rsidRDefault="009F4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9F4C3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F4C37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9F4C37" w:rsidRPr="009F4C37" w:rsidRDefault="009F4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9F4C37" w:rsidRPr="009F4C37" w:rsidRDefault="009F4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заинтересованности:</w:t>
      </w:r>
    </w:p>
    <w:p w:rsidR="009F4C37" w:rsidRPr="009F4C37" w:rsidRDefault="009F4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4C37" w:rsidRPr="009F4C37" w:rsidRDefault="009F4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4C37" w:rsidRPr="009F4C37" w:rsidRDefault="009F4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 xml:space="preserve">    Должностные  обязанности,  на  исполнение  которых  влияет  или   может</w:t>
      </w:r>
    </w:p>
    <w:p w:rsidR="009F4C37" w:rsidRPr="009F4C37" w:rsidRDefault="009F4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lastRenderedPageBreak/>
        <w:t>повлиять личная заинтересованность:</w:t>
      </w:r>
    </w:p>
    <w:p w:rsidR="009F4C37" w:rsidRPr="009F4C37" w:rsidRDefault="009F4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4C37" w:rsidRPr="009F4C37" w:rsidRDefault="009F4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4C37" w:rsidRPr="009F4C37" w:rsidRDefault="009F4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 xml:space="preserve">    Предлагаемые  меры  по  предотвращению  или  урегулированию   конфликта</w:t>
      </w:r>
    </w:p>
    <w:p w:rsidR="009F4C37" w:rsidRPr="009F4C37" w:rsidRDefault="009F4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интересов:</w:t>
      </w:r>
    </w:p>
    <w:p w:rsidR="009F4C37" w:rsidRPr="009F4C37" w:rsidRDefault="009F4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4C37" w:rsidRPr="009F4C37" w:rsidRDefault="009F4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4C37" w:rsidRPr="009F4C37" w:rsidRDefault="009F4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Комиссии</w:t>
      </w:r>
    </w:p>
    <w:p w:rsidR="009F4C37" w:rsidRPr="009F4C37" w:rsidRDefault="009F4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по  соблюдению  требований  к служебному поведению муниципальных служащих и</w:t>
      </w:r>
    </w:p>
    <w:p w:rsidR="009F4C37" w:rsidRPr="009F4C37" w:rsidRDefault="009F4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урегулированию  конфликта интересов при рассмотрении настоящего уведомления</w:t>
      </w:r>
    </w:p>
    <w:p w:rsidR="009F4C37" w:rsidRPr="009F4C37" w:rsidRDefault="009F4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в соответствующем органе местного самоуправления (</w:t>
      </w:r>
      <w:proofErr w:type="gramStart"/>
      <w:r w:rsidRPr="009F4C3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F4C37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9F4C37" w:rsidRPr="009F4C37" w:rsidRDefault="009F4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C37" w:rsidRPr="009F4C37" w:rsidRDefault="009F4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_______ 20__ ________________________________________ _____________________</w:t>
      </w:r>
    </w:p>
    <w:p w:rsidR="009F4C37" w:rsidRPr="005331B1" w:rsidRDefault="009F4C3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F4C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31B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F4C37">
        <w:rPr>
          <w:rFonts w:ascii="Times New Roman" w:hAnsi="Times New Roman" w:cs="Times New Roman"/>
          <w:sz w:val="24"/>
          <w:szCs w:val="24"/>
        </w:rPr>
        <w:t xml:space="preserve">    </w:t>
      </w:r>
      <w:r w:rsidRPr="005331B1">
        <w:rPr>
          <w:rFonts w:ascii="Times New Roman" w:hAnsi="Times New Roman" w:cs="Times New Roman"/>
          <w:sz w:val="16"/>
          <w:szCs w:val="16"/>
        </w:rPr>
        <w:t xml:space="preserve">(подпись лица, направившего уведомление) </w:t>
      </w:r>
      <w:r w:rsidR="005331B1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5331B1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9F4C37" w:rsidRPr="009F4C37" w:rsidRDefault="009F4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C37" w:rsidRPr="009F4C37" w:rsidRDefault="009F4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C37" w:rsidRPr="009F4C37" w:rsidRDefault="009F4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C37" w:rsidRPr="009F4C37" w:rsidRDefault="009F4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C37" w:rsidRPr="009F4C37" w:rsidRDefault="009F4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C37" w:rsidRPr="009F4C37" w:rsidRDefault="009F4C3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F4C37" w:rsidRPr="009F4C37" w:rsidRDefault="009F4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к Положению</w:t>
      </w:r>
    </w:p>
    <w:p w:rsidR="009F4C37" w:rsidRPr="009F4C37" w:rsidRDefault="009F4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о порядке сообщения</w:t>
      </w:r>
    </w:p>
    <w:p w:rsidR="009F4C37" w:rsidRPr="009F4C37" w:rsidRDefault="009F4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муниципальными</w:t>
      </w:r>
    </w:p>
    <w:p w:rsidR="009F4C37" w:rsidRPr="009F4C37" w:rsidRDefault="009F4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служащими аппарата</w:t>
      </w:r>
    </w:p>
    <w:p w:rsidR="009F4C37" w:rsidRPr="009F4C37" w:rsidRDefault="009F4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gramStart"/>
      <w:r w:rsidRPr="009F4C37">
        <w:rPr>
          <w:rFonts w:ascii="Times New Roman" w:hAnsi="Times New Roman" w:cs="Times New Roman"/>
          <w:sz w:val="24"/>
          <w:szCs w:val="24"/>
        </w:rPr>
        <w:t>Уссурийского</w:t>
      </w:r>
      <w:proofErr w:type="gramEnd"/>
    </w:p>
    <w:p w:rsidR="009F4C37" w:rsidRPr="009F4C37" w:rsidRDefault="009F4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городского округа и</w:t>
      </w:r>
    </w:p>
    <w:p w:rsidR="009F4C37" w:rsidRPr="009F4C37" w:rsidRDefault="009F4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9F4C37" w:rsidRPr="009F4C37" w:rsidRDefault="009F4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Уссурийского городского</w:t>
      </w:r>
    </w:p>
    <w:p w:rsidR="009F4C37" w:rsidRPr="009F4C37" w:rsidRDefault="009F4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округа, о возникновении</w:t>
      </w:r>
    </w:p>
    <w:p w:rsidR="009F4C37" w:rsidRPr="009F4C37" w:rsidRDefault="009F4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личной заинтересованности</w:t>
      </w:r>
    </w:p>
    <w:p w:rsidR="009F4C37" w:rsidRPr="009F4C37" w:rsidRDefault="009F4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 xml:space="preserve">при исполнении </w:t>
      </w:r>
      <w:proofErr w:type="gramStart"/>
      <w:r w:rsidRPr="009F4C37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9F4C37" w:rsidRPr="009F4C37" w:rsidRDefault="009F4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 xml:space="preserve">обязанностей, </w:t>
      </w:r>
      <w:proofErr w:type="gramStart"/>
      <w:r w:rsidRPr="009F4C3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</w:p>
    <w:p w:rsidR="009F4C37" w:rsidRPr="009F4C37" w:rsidRDefault="009F4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приводит или может привести</w:t>
      </w:r>
    </w:p>
    <w:p w:rsidR="009F4C37" w:rsidRPr="009F4C37" w:rsidRDefault="009F4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9F4C37" w:rsidRPr="009F4C37" w:rsidRDefault="009F4C37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9F4C37" w:rsidRPr="009F4C37" w:rsidRDefault="009F4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C37" w:rsidRPr="009F4C37" w:rsidRDefault="009F4C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6"/>
      <w:bookmarkEnd w:id="2"/>
      <w:r w:rsidRPr="009F4C37">
        <w:rPr>
          <w:rFonts w:ascii="Times New Roman" w:hAnsi="Times New Roman" w:cs="Times New Roman"/>
          <w:sz w:val="24"/>
          <w:szCs w:val="24"/>
        </w:rPr>
        <w:t>ЖУРНАЛ</w:t>
      </w:r>
    </w:p>
    <w:p w:rsidR="009F4C37" w:rsidRPr="009F4C37" w:rsidRDefault="009F4C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РЕГИСТРАЦИИ УВЕДОМЛЕНИЙ О ВОЗНИКНОВЕНИИ ЛИЧНОЙ</w:t>
      </w:r>
    </w:p>
    <w:p w:rsidR="009F4C37" w:rsidRPr="009F4C37" w:rsidRDefault="009F4C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4C37">
        <w:rPr>
          <w:rFonts w:ascii="Times New Roman" w:hAnsi="Times New Roman" w:cs="Times New Roman"/>
          <w:sz w:val="24"/>
          <w:szCs w:val="24"/>
        </w:rPr>
        <w:t>ЗАИНТЕРЕСОВАННОСТИ ПРИ ИСПОЛНЕНИИ ДОЛЖНОСТНЫХ ОБЯЗАННОСТЕЙ,</w:t>
      </w:r>
    </w:p>
    <w:p w:rsidR="009F4C37" w:rsidRPr="009F4C37" w:rsidRDefault="009F4C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F4C3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9F4C37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9F4C37" w:rsidRPr="009F4C37" w:rsidRDefault="009F4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5"/>
        <w:gridCol w:w="1414"/>
        <w:gridCol w:w="844"/>
        <w:gridCol w:w="1219"/>
        <w:gridCol w:w="844"/>
        <w:gridCol w:w="1219"/>
        <w:gridCol w:w="1444"/>
        <w:gridCol w:w="1399"/>
      </w:tblGrid>
      <w:tr w:rsidR="009F4C37" w:rsidRPr="009F4C37">
        <w:tc>
          <w:tcPr>
            <w:tcW w:w="565" w:type="dxa"/>
            <w:vMerge w:val="restart"/>
          </w:tcPr>
          <w:p w:rsidR="009F4C37" w:rsidRPr="005331B1" w:rsidRDefault="009F4C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1B1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5331B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331B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331B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4" w:type="dxa"/>
            <w:vMerge w:val="restart"/>
          </w:tcPr>
          <w:p w:rsidR="009F4C37" w:rsidRPr="005331B1" w:rsidRDefault="009F4C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1B1">
              <w:rPr>
                <w:rFonts w:ascii="Times New Roman" w:hAnsi="Times New Roman" w:cs="Times New Roman"/>
                <w:sz w:val="16"/>
                <w:szCs w:val="16"/>
              </w:rPr>
              <w:t>Дата регистрации</w:t>
            </w:r>
          </w:p>
        </w:tc>
        <w:tc>
          <w:tcPr>
            <w:tcW w:w="2063" w:type="dxa"/>
            <w:gridSpan w:val="2"/>
          </w:tcPr>
          <w:p w:rsidR="009F4C37" w:rsidRPr="005331B1" w:rsidRDefault="009F4C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1B1">
              <w:rPr>
                <w:rFonts w:ascii="Times New Roman" w:hAnsi="Times New Roman" w:cs="Times New Roman"/>
                <w:sz w:val="16"/>
                <w:szCs w:val="16"/>
              </w:rPr>
              <w:t>Сведения о муниципальном служащем, направившем уведомление</w:t>
            </w:r>
          </w:p>
        </w:tc>
        <w:tc>
          <w:tcPr>
            <w:tcW w:w="2063" w:type="dxa"/>
            <w:gridSpan w:val="2"/>
          </w:tcPr>
          <w:p w:rsidR="009F4C37" w:rsidRPr="005331B1" w:rsidRDefault="009F4C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1B1">
              <w:rPr>
                <w:rFonts w:ascii="Times New Roman" w:hAnsi="Times New Roman" w:cs="Times New Roman"/>
                <w:sz w:val="16"/>
                <w:szCs w:val="16"/>
              </w:rPr>
              <w:t>Сведения о муниципальном служащем, принявшем уведомление</w:t>
            </w:r>
          </w:p>
        </w:tc>
        <w:tc>
          <w:tcPr>
            <w:tcW w:w="1444" w:type="dxa"/>
          </w:tcPr>
          <w:p w:rsidR="009F4C37" w:rsidRPr="005331B1" w:rsidRDefault="009F4C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1B1">
              <w:rPr>
                <w:rFonts w:ascii="Times New Roman" w:hAnsi="Times New Roman" w:cs="Times New Roman"/>
                <w:sz w:val="16"/>
                <w:szCs w:val="16"/>
              </w:rPr>
              <w:t>Отметка о получении копии уведомления (подпись)</w:t>
            </w:r>
          </w:p>
        </w:tc>
        <w:tc>
          <w:tcPr>
            <w:tcW w:w="1399" w:type="dxa"/>
            <w:vMerge w:val="restart"/>
          </w:tcPr>
          <w:p w:rsidR="009F4C37" w:rsidRPr="005331B1" w:rsidRDefault="009F4C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1B1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9F4C37" w:rsidRPr="009F4C37">
        <w:tc>
          <w:tcPr>
            <w:tcW w:w="565" w:type="dxa"/>
            <w:vMerge/>
          </w:tcPr>
          <w:p w:rsidR="009F4C37" w:rsidRPr="005331B1" w:rsidRDefault="009F4C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9F4C37" w:rsidRPr="005331B1" w:rsidRDefault="009F4C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</w:tcPr>
          <w:p w:rsidR="009F4C37" w:rsidRPr="005331B1" w:rsidRDefault="009F4C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1B1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219" w:type="dxa"/>
          </w:tcPr>
          <w:p w:rsidR="009F4C37" w:rsidRPr="005331B1" w:rsidRDefault="009F4C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1B1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844" w:type="dxa"/>
          </w:tcPr>
          <w:p w:rsidR="009F4C37" w:rsidRPr="005331B1" w:rsidRDefault="009F4C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1B1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219" w:type="dxa"/>
          </w:tcPr>
          <w:p w:rsidR="009F4C37" w:rsidRPr="005331B1" w:rsidRDefault="009F4C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1B1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444" w:type="dxa"/>
          </w:tcPr>
          <w:p w:rsidR="009F4C37" w:rsidRPr="005331B1" w:rsidRDefault="009F4C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9F4C37" w:rsidRPr="005331B1" w:rsidRDefault="009F4C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C37" w:rsidRPr="009F4C37">
        <w:tc>
          <w:tcPr>
            <w:tcW w:w="565" w:type="dxa"/>
          </w:tcPr>
          <w:p w:rsidR="009F4C37" w:rsidRPr="005331B1" w:rsidRDefault="009F4C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1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9F4C37" w:rsidRPr="005331B1" w:rsidRDefault="009F4C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1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4" w:type="dxa"/>
          </w:tcPr>
          <w:p w:rsidR="009F4C37" w:rsidRPr="005331B1" w:rsidRDefault="009F4C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1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9" w:type="dxa"/>
          </w:tcPr>
          <w:p w:rsidR="009F4C37" w:rsidRPr="005331B1" w:rsidRDefault="009F4C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1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4" w:type="dxa"/>
          </w:tcPr>
          <w:p w:rsidR="009F4C37" w:rsidRPr="005331B1" w:rsidRDefault="009F4C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1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9" w:type="dxa"/>
          </w:tcPr>
          <w:p w:rsidR="009F4C37" w:rsidRPr="005331B1" w:rsidRDefault="009F4C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1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44" w:type="dxa"/>
          </w:tcPr>
          <w:p w:rsidR="009F4C37" w:rsidRPr="005331B1" w:rsidRDefault="009F4C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1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99" w:type="dxa"/>
          </w:tcPr>
          <w:p w:rsidR="009F4C37" w:rsidRPr="005331B1" w:rsidRDefault="009F4C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1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:rsidR="009F4C37" w:rsidRPr="009F4C37" w:rsidRDefault="009F4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3E8" w:rsidRPr="009F4C37" w:rsidRDefault="009173E8">
      <w:pPr>
        <w:rPr>
          <w:rFonts w:ascii="Times New Roman" w:hAnsi="Times New Roman" w:cs="Times New Roman"/>
          <w:sz w:val="24"/>
          <w:szCs w:val="24"/>
        </w:rPr>
      </w:pPr>
    </w:p>
    <w:sectPr w:rsidR="009173E8" w:rsidRPr="009F4C37" w:rsidSect="004A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revisionView w:inkAnnotations="0"/>
  <w:defaultTabStop w:val="708"/>
  <w:characterSpacingControl w:val="doNotCompress"/>
  <w:compat/>
  <w:rsids>
    <w:rsidRoot w:val="009F4C37"/>
    <w:rsid w:val="00236458"/>
    <w:rsid w:val="005331B1"/>
    <w:rsid w:val="006E73E3"/>
    <w:rsid w:val="009173E8"/>
    <w:rsid w:val="00987206"/>
    <w:rsid w:val="009F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C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F4C3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F4C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F4C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3E8F950F277E3B68E7B39C3C4FA87E14F2FC282E025F2682E30D55BA0DF6133EC0380A00A448C79FC0264E1979E310C1E565C87C41DA07C886A5A9hAUA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3E8F950F277E3B68E7AD912A23F67110F8A72229025578DBB30B02E55DF0466C80665341E75BC699DE26471Ch7U0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3E8F950F277E3B68E7AD912A23F67110F9A72D2C075578DBB30B02E55DF0466C80665341E75BC699DE26471Ch7U0A" TargetMode="External"/><Relationship Id="rId11" Type="http://schemas.openxmlformats.org/officeDocument/2006/relationships/hyperlink" Target="consultantplus://offline/ref=753E8F950F277E3B68E7B39C3C4FA87E14F2FC282E045D2D85E10D55BA0DF6133EC0380A00A448C79FC024471979E310C1E565C87C41DA07C886A5A9hAUAA" TargetMode="External"/><Relationship Id="rId5" Type="http://schemas.openxmlformats.org/officeDocument/2006/relationships/hyperlink" Target="consultantplus://offline/ref=753E8F950F277E3B68E7B39C3C4FA87E14F2FC282E045D2D85E10D55BA0DF6133EC0380A00A448C79FC024471B79E310C1E565C87C41DA07C886A5A9hAUAA" TargetMode="External"/><Relationship Id="rId10" Type="http://schemas.openxmlformats.org/officeDocument/2006/relationships/hyperlink" Target="consultantplus://offline/ref=753E8F950F277E3B68E7B39C3C4FA87E14F2FC2826065E2880EC505FB254FA1139CF671D07ED44C69FC024411526E605D0BD6ACD655FDC1FD484A7hAU9A" TargetMode="External"/><Relationship Id="rId4" Type="http://schemas.openxmlformats.org/officeDocument/2006/relationships/hyperlink" Target="consultantplus://offline/ref=753E8F950F277E3B68E7B39C3C4FA87E14F2FC2826065E2880EC505FB254FA1139CF671D07ED44C69FC024421526E605D0BD6ACD655FDC1FD484A7hAU9A" TargetMode="External"/><Relationship Id="rId9" Type="http://schemas.openxmlformats.org/officeDocument/2006/relationships/hyperlink" Target="consultantplus://offline/ref=753E8F950F277E3B68E7B39C3C4FA87E14F2FC282E025F2682E30D55BA0DF6133EC0380A00A448C79AC92F134F36E24C87B776CA7D41D801D4h8U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ORG110</dc:creator>
  <cp:lastModifiedBy>ORG110</cp:lastModifiedBy>
  <cp:revision>1</cp:revision>
  <dcterms:created xsi:type="dcterms:W3CDTF">2022-06-27T00:20:00Z</dcterms:created>
  <dcterms:modified xsi:type="dcterms:W3CDTF">2022-06-27T00:36:00Z</dcterms:modified>
</cp:coreProperties>
</file>