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F69" w:rsidRDefault="00352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Анализ обращений граждан,</w:t>
      </w:r>
    </w:p>
    <w:p w:rsidR="00254BD0" w:rsidRDefault="00352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поступивших</w:t>
      </w:r>
      <w:r w:rsidR="00254BD0">
        <w:rPr>
          <w:rFonts w:ascii="Times New Roman" w:eastAsia="Times New Roman" w:hAnsi="Times New Roman" w:cs="Times New Roman"/>
          <w:b/>
          <w:sz w:val="28"/>
          <w:szCs w:val="28"/>
        </w:rPr>
        <w:t xml:space="preserve"> на личном приеме председателя </w:t>
      </w:r>
    </w:p>
    <w:p w:rsidR="00254BD0" w:rsidRDefault="00254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Думы Уссурийского городского округа</w:t>
      </w:r>
      <w:r w:rsidR="00F16DED" w:rsidRPr="00F16D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16DED">
        <w:rPr>
          <w:rFonts w:ascii="Times New Roman" w:eastAsia="Times New Roman" w:hAnsi="Times New Roman" w:cs="Times New Roman"/>
          <w:b/>
          <w:sz w:val="28"/>
          <w:szCs w:val="28"/>
        </w:rPr>
        <w:t>Приморского края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96F69" w:rsidRDefault="00352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 w:rsidR="00B2636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="00AF577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="00E15B2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квартале 202</w:t>
      </w:r>
      <w:r w:rsidR="001B1F54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E96F69" w:rsidRDefault="00E96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9"/>
        <w:tblW w:w="15276" w:type="dxa"/>
        <w:tblLayout w:type="fixed"/>
        <w:tblLook w:val="04A0" w:firstRow="1" w:lastRow="0" w:firstColumn="1" w:lastColumn="0" w:noHBand="0" w:noVBand="1"/>
      </w:tblPr>
      <w:tblGrid>
        <w:gridCol w:w="675"/>
        <w:gridCol w:w="7230"/>
        <w:gridCol w:w="1701"/>
        <w:gridCol w:w="2313"/>
        <w:gridCol w:w="1797"/>
        <w:gridCol w:w="1560"/>
      </w:tblGrid>
      <w:tr w:rsidR="009D3199" w:rsidTr="009D3199">
        <w:trPr>
          <w:trHeight w:val="307"/>
        </w:trPr>
        <w:tc>
          <w:tcPr>
            <w:tcW w:w="675" w:type="dxa"/>
            <w:vMerge w:val="restart"/>
          </w:tcPr>
          <w:p w:rsidR="009D3199" w:rsidRDefault="009D3199" w:rsidP="00DA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7230" w:type="dxa"/>
            <w:vMerge w:val="restart"/>
          </w:tcPr>
          <w:p w:rsidR="009D3199" w:rsidRDefault="009D3199" w:rsidP="00DA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D3199" w:rsidRDefault="009D3199" w:rsidP="00DA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обращения по вопросу</w:t>
            </w:r>
          </w:p>
        </w:tc>
        <w:tc>
          <w:tcPr>
            <w:tcW w:w="1701" w:type="dxa"/>
            <w:vMerge w:val="restart"/>
          </w:tcPr>
          <w:p w:rsidR="009D3199" w:rsidRDefault="009D3199" w:rsidP="00DA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D3199" w:rsidRDefault="009D3199" w:rsidP="00DA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Поступило за квартал</w:t>
            </w:r>
          </w:p>
        </w:tc>
        <w:tc>
          <w:tcPr>
            <w:tcW w:w="5670" w:type="dxa"/>
            <w:gridSpan w:val="3"/>
          </w:tcPr>
          <w:p w:rsidR="009D3199" w:rsidRDefault="009B1AA9" w:rsidP="00DA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 w:rsidR="009D31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 них</w:t>
            </w:r>
          </w:p>
        </w:tc>
      </w:tr>
      <w:tr w:rsidR="009D3199" w:rsidTr="009D3199">
        <w:trPr>
          <w:trHeight w:val="653"/>
        </w:trPr>
        <w:tc>
          <w:tcPr>
            <w:tcW w:w="675" w:type="dxa"/>
            <w:vMerge/>
          </w:tcPr>
          <w:p w:rsidR="009D3199" w:rsidRDefault="009D3199" w:rsidP="00DA4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30" w:type="dxa"/>
            <w:vMerge/>
          </w:tcPr>
          <w:p w:rsidR="009D3199" w:rsidRDefault="009D3199" w:rsidP="00DA4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D3199" w:rsidRDefault="009D3199" w:rsidP="00DA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9D3199" w:rsidRDefault="009D3199" w:rsidP="009D3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переадресовано</w:t>
            </w:r>
          </w:p>
        </w:tc>
        <w:tc>
          <w:tcPr>
            <w:tcW w:w="1797" w:type="dxa"/>
          </w:tcPr>
          <w:p w:rsidR="009D3199" w:rsidRDefault="009D3199" w:rsidP="00DA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дано разъяснение</w:t>
            </w:r>
          </w:p>
        </w:tc>
        <w:tc>
          <w:tcPr>
            <w:tcW w:w="1560" w:type="dxa"/>
          </w:tcPr>
          <w:p w:rsidR="009D3199" w:rsidRDefault="009D3199" w:rsidP="00DA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исполнено</w:t>
            </w:r>
          </w:p>
        </w:tc>
      </w:tr>
      <w:tr w:rsidR="009D3199" w:rsidTr="009D3199">
        <w:tc>
          <w:tcPr>
            <w:tcW w:w="675" w:type="dxa"/>
          </w:tcPr>
          <w:p w:rsidR="009D3199" w:rsidRDefault="009D3199" w:rsidP="009D3199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9D3199" w:rsidRPr="00AF5770" w:rsidRDefault="00AF5770" w:rsidP="00D21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54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Вопросы, </w:t>
            </w:r>
            <w:r w:rsidRPr="00F154CA">
              <w:rPr>
                <w:rFonts w:ascii="Times New Roman" w:hAnsi="Times New Roman" w:cs="Times New Roman"/>
                <w:sz w:val="28"/>
                <w:szCs w:val="28"/>
              </w:rPr>
              <w:t>касающиеся подключения индивидуальных жилых домов к централизованным сетям водо-, тепло - газо-, электроснабжения и водоотведения</w:t>
            </w:r>
          </w:p>
        </w:tc>
        <w:tc>
          <w:tcPr>
            <w:tcW w:w="1701" w:type="dxa"/>
            <w:vAlign w:val="center"/>
          </w:tcPr>
          <w:p w:rsidR="009D3199" w:rsidRPr="00AF5770" w:rsidRDefault="00AF5770" w:rsidP="00DA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13" w:type="dxa"/>
            <w:vAlign w:val="center"/>
          </w:tcPr>
          <w:p w:rsidR="009D3199" w:rsidRDefault="003357FF" w:rsidP="00DA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7" w:type="dxa"/>
            <w:vAlign w:val="center"/>
          </w:tcPr>
          <w:p w:rsidR="009D3199" w:rsidRPr="00AF5770" w:rsidRDefault="00AF5770" w:rsidP="00DA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60" w:type="dxa"/>
            <w:vAlign w:val="center"/>
          </w:tcPr>
          <w:p w:rsidR="009D3199" w:rsidRDefault="00152944" w:rsidP="00DA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D3199" w:rsidTr="009D3199">
        <w:tc>
          <w:tcPr>
            <w:tcW w:w="675" w:type="dxa"/>
          </w:tcPr>
          <w:p w:rsidR="009D3199" w:rsidRDefault="009D3199" w:rsidP="009D3199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9D3199" w:rsidRPr="001B1F54" w:rsidRDefault="00F16DED" w:rsidP="00B131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Вопросы, </w:t>
            </w:r>
            <w:r w:rsidR="00BB4F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касающиеся </w:t>
            </w:r>
            <w:r w:rsidR="00B131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деятельности субъектов торговли, торговые точки, организация торговли</w:t>
            </w:r>
          </w:p>
        </w:tc>
        <w:tc>
          <w:tcPr>
            <w:tcW w:w="1701" w:type="dxa"/>
            <w:vAlign w:val="center"/>
          </w:tcPr>
          <w:p w:rsidR="009D3199" w:rsidRPr="00522DBB" w:rsidRDefault="00F16DED" w:rsidP="00DA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3" w:type="dxa"/>
            <w:vAlign w:val="center"/>
          </w:tcPr>
          <w:p w:rsidR="009D3199" w:rsidRDefault="00F16DED" w:rsidP="00DA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7" w:type="dxa"/>
            <w:vAlign w:val="center"/>
          </w:tcPr>
          <w:p w:rsidR="009D3199" w:rsidRDefault="00BB4F44" w:rsidP="00DA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:rsidR="009D3199" w:rsidRDefault="00BB4F44" w:rsidP="00DA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B1AA9" w:rsidTr="00DA43FC">
        <w:tc>
          <w:tcPr>
            <w:tcW w:w="7905" w:type="dxa"/>
            <w:gridSpan w:val="2"/>
          </w:tcPr>
          <w:p w:rsidR="009B1AA9" w:rsidRDefault="009B1AA9" w:rsidP="00DA43FC">
            <w:pPr>
              <w:spacing w:after="0" w:line="240" w:lineRule="auto"/>
              <w:ind w:left="2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9B1AA9" w:rsidRPr="00FD22C3" w:rsidRDefault="00B131C9" w:rsidP="00DA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13" w:type="dxa"/>
            <w:vAlign w:val="center"/>
          </w:tcPr>
          <w:p w:rsidR="009B1AA9" w:rsidRDefault="00DA43FC" w:rsidP="00DA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97" w:type="dxa"/>
            <w:vAlign w:val="center"/>
          </w:tcPr>
          <w:p w:rsidR="009B1AA9" w:rsidRPr="00120338" w:rsidRDefault="00BB4F44" w:rsidP="00DA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:rsidR="009B1AA9" w:rsidRDefault="00BB4F44" w:rsidP="00DA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:rsidR="00E96F69" w:rsidRPr="009B1AA9" w:rsidRDefault="00E96F69" w:rsidP="00522D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E96F69" w:rsidRPr="009B1AA9" w:rsidSect="00E96F69">
      <w:pgSz w:w="16838" w:h="11906" w:orient="landscape"/>
      <w:pgMar w:top="1135" w:right="1134" w:bottom="709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B00A1"/>
    <w:multiLevelType w:val="multilevel"/>
    <w:tmpl w:val="2C1EC3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007228"/>
    <w:multiLevelType w:val="multilevel"/>
    <w:tmpl w:val="5E7046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BDE501F"/>
    <w:multiLevelType w:val="multilevel"/>
    <w:tmpl w:val="11203A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F69"/>
    <w:rsid w:val="000033CA"/>
    <w:rsid w:val="00016A5E"/>
    <w:rsid w:val="00034CBA"/>
    <w:rsid w:val="00054CDD"/>
    <w:rsid w:val="00074E5B"/>
    <w:rsid w:val="000A10DF"/>
    <w:rsid w:val="00152944"/>
    <w:rsid w:val="001B1F54"/>
    <w:rsid w:val="001D7754"/>
    <w:rsid w:val="00243EFE"/>
    <w:rsid w:val="00254BD0"/>
    <w:rsid w:val="00260DE2"/>
    <w:rsid w:val="00284E52"/>
    <w:rsid w:val="002A5ACC"/>
    <w:rsid w:val="003357FF"/>
    <w:rsid w:val="0035290A"/>
    <w:rsid w:val="00495B65"/>
    <w:rsid w:val="004E33AA"/>
    <w:rsid w:val="00522DBB"/>
    <w:rsid w:val="005A606C"/>
    <w:rsid w:val="005B3271"/>
    <w:rsid w:val="005B7091"/>
    <w:rsid w:val="00604735"/>
    <w:rsid w:val="006552EF"/>
    <w:rsid w:val="00681CE9"/>
    <w:rsid w:val="00696DA1"/>
    <w:rsid w:val="006B24C0"/>
    <w:rsid w:val="006B478D"/>
    <w:rsid w:val="006C5A16"/>
    <w:rsid w:val="006E6ECA"/>
    <w:rsid w:val="00725F58"/>
    <w:rsid w:val="0076779D"/>
    <w:rsid w:val="007B2EF0"/>
    <w:rsid w:val="007C10D5"/>
    <w:rsid w:val="00851E20"/>
    <w:rsid w:val="00925296"/>
    <w:rsid w:val="0093200B"/>
    <w:rsid w:val="009B1AA9"/>
    <w:rsid w:val="009D3199"/>
    <w:rsid w:val="00A92AFF"/>
    <w:rsid w:val="00AF5770"/>
    <w:rsid w:val="00B131C9"/>
    <w:rsid w:val="00B2636C"/>
    <w:rsid w:val="00B7508A"/>
    <w:rsid w:val="00B95914"/>
    <w:rsid w:val="00BB4F44"/>
    <w:rsid w:val="00BE22C2"/>
    <w:rsid w:val="00D215FA"/>
    <w:rsid w:val="00D7558F"/>
    <w:rsid w:val="00DA43FC"/>
    <w:rsid w:val="00DB7851"/>
    <w:rsid w:val="00E15B21"/>
    <w:rsid w:val="00E23AC6"/>
    <w:rsid w:val="00E54C05"/>
    <w:rsid w:val="00E91110"/>
    <w:rsid w:val="00E96F69"/>
    <w:rsid w:val="00F16DED"/>
    <w:rsid w:val="00F376F7"/>
    <w:rsid w:val="00FA3F88"/>
    <w:rsid w:val="00FD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0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D0B25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4"/>
    <w:qFormat/>
    <w:rsid w:val="00E96F6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E96F69"/>
    <w:pPr>
      <w:spacing w:after="140"/>
    </w:pPr>
  </w:style>
  <w:style w:type="paragraph" w:styleId="a5">
    <w:name w:val="List"/>
    <w:basedOn w:val="a4"/>
    <w:rsid w:val="00E96F69"/>
    <w:rPr>
      <w:rFonts w:cs="Lucida Sans"/>
    </w:rPr>
  </w:style>
  <w:style w:type="paragraph" w:customStyle="1" w:styleId="10">
    <w:name w:val="Название объекта1"/>
    <w:basedOn w:val="a"/>
    <w:qFormat/>
    <w:rsid w:val="00E96F6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rsid w:val="00E96F69"/>
    <w:pPr>
      <w:suppressLineNumbers/>
    </w:pPr>
    <w:rPr>
      <w:rFonts w:cs="Lucida Sans"/>
    </w:rPr>
  </w:style>
  <w:style w:type="paragraph" w:styleId="a7">
    <w:name w:val="List Paragraph"/>
    <w:basedOn w:val="a"/>
    <w:uiPriority w:val="34"/>
    <w:qFormat/>
    <w:rsid w:val="009C5D5B"/>
    <w:pPr>
      <w:ind w:left="720"/>
      <w:contextualSpacing/>
    </w:pPr>
  </w:style>
  <w:style w:type="paragraph" w:styleId="a8">
    <w:name w:val="Balloon Text"/>
    <w:basedOn w:val="a"/>
    <w:uiPriority w:val="99"/>
    <w:semiHidden/>
    <w:unhideWhenUsed/>
    <w:qFormat/>
    <w:rsid w:val="002D0B2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C68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ta">
    <w:name w:val="Data"/>
    <w:basedOn w:val="a"/>
    <w:uiPriority w:val="99"/>
    <w:rsid w:val="00152944"/>
    <w:pPr>
      <w:autoSpaceDE w:val="0"/>
      <w:autoSpaceDN w:val="0"/>
      <w:adjustRightInd w:val="0"/>
      <w:spacing w:before="120" w:after="0" w:line="240" w:lineRule="auto"/>
    </w:pPr>
    <w:rPr>
      <w:rFonts w:ascii="Times New Roman" w:hAnsi="Times New Roman" w:cs="Times New Roman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0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D0B25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4"/>
    <w:qFormat/>
    <w:rsid w:val="00E96F6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E96F69"/>
    <w:pPr>
      <w:spacing w:after="140"/>
    </w:pPr>
  </w:style>
  <w:style w:type="paragraph" w:styleId="a5">
    <w:name w:val="List"/>
    <w:basedOn w:val="a4"/>
    <w:rsid w:val="00E96F69"/>
    <w:rPr>
      <w:rFonts w:cs="Lucida Sans"/>
    </w:rPr>
  </w:style>
  <w:style w:type="paragraph" w:customStyle="1" w:styleId="10">
    <w:name w:val="Название объекта1"/>
    <w:basedOn w:val="a"/>
    <w:qFormat/>
    <w:rsid w:val="00E96F6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rsid w:val="00E96F69"/>
    <w:pPr>
      <w:suppressLineNumbers/>
    </w:pPr>
    <w:rPr>
      <w:rFonts w:cs="Lucida Sans"/>
    </w:rPr>
  </w:style>
  <w:style w:type="paragraph" w:styleId="a7">
    <w:name w:val="List Paragraph"/>
    <w:basedOn w:val="a"/>
    <w:uiPriority w:val="34"/>
    <w:qFormat/>
    <w:rsid w:val="009C5D5B"/>
    <w:pPr>
      <w:ind w:left="720"/>
      <w:contextualSpacing/>
    </w:pPr>
  </w:style>
  <w:style w:type="paragraph" w:styleId="a8">
    <w:name w:val="Balloon Text"/>
    <w:basedOn w:val="a"/>
    <w:uiPriority w:val="99"/>
    <w:semiHidden/>
    <w:unhideWhenUsed/>
    <w:qFormat/>
    <w:rsid w:val="002D0B2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C68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ta">
    <w:name w:val="Data"/>
    <w:basedOn w:val="a"/>
    <w:uiPriority w:val="99"/>
    <w:rsid w:val="00152944"/>
    <w:pPr>
      <w:autoSpaceDE w:val="0"/>
      <w:autoSpaceDN w:val="0"/>
      <w:adjustRightInd w:val="0"/>
      <w:spacing w:before="120" w:after="0" w:line="240" w:lineRule="auto"/>
    </w:pPr>
    <w:rPr>
      <w:rFonts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F3B8BF-2563-4704-BF9C-5522294BD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УГО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Protokol</cp:lastModifiedBy>
  <cp:revision>1</cp:revision>
  <cp:lastPrinted>2025-07-15T05:54:00Z</cp:lastPrinted>
  <dcterms:created xsi:type="dcterms:W3CDTF">2022-04-04T01:14:00Z</dcterms:created>
  <dcterms:modified xsi:type="dcterms:W3CDTF">2025-10-07T01:42:00Z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Дума УГО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