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44B" w:rsidRPr="00A0269D" w:rsidRDefault="00A60BE2" w:rsidP="00A0269D">
      <w:pPr>
        <w:jc w:val="right"/>
        <w:rPr>
          <w:color w:val="FFFFFF" w:themeColor="background1"/>
        </w:rPr>
      </w:pPr>
      <w:r w:rsidRPr="007A7544">
        <w:rPr>
          <w:color w:val="FFFFFF" w:themeColor="background1"/>
        </w:rPr>
        <w:t>ПРОЕК</w:t>
      </w:r>
    </w:p>
    <w:p w:rsidR="003B122B" w:rsidRPr="007E10BD" w:rsidRDefault="00A0269D" w:rsidP="00A0269D">
      <w:pPr>
        <w:jc w:val="center"/>
        <w:rPr>
          <w:caps/>
          <w:szCs w:val="28"/>
        </w:rPr>
      </w:pPr>
      <w:r>
        <w:rPr>
          <w:sz w:val="2"/>
          <w:szCs w:val="2"/>
        </w:rPr>
        <w:t xml:space="preserve">                                                                                 </w:t>
      </w:r>
      <w:r>
        <w:rPr>
          <w:szCs w:val="28"/>
        </w:rPr>
        <w:t xml:space="preserve">                                       </w:t>
      </w:r>
      <w:r w:rsidR="003B122B" w:rsidRPr="007E10BD">
        <w:rPr>
          <w:caps/>
          <w:szCs w:val="28"/>
        </w:rPr>
        <w:t>Утвержден</w:t>
      </w:r>
    </w:p>
    <w:p w:rsidR="003B122B" w:rsidRPr="007E10BD" w:rsidRDefault="003B122B" w:rsidP="005549CE">
      <w:pPr>
        <w:pStyle w:val="a4"/>
        <w:rPr>
          <w:sz w:val="28"/>
          <w:szCs w:val="28"/>
        </w:rPr>
      </w:pPr>
      <w:r w:rsidRPr="007E10BD">
        <w:rPr>
          <w:sz w:val="28"/>
          <w:szCs w:val="28"/>
        </w:rPr>
        <w:t xml:space="preserve">решением </w:t>
      </w:r>
      <w:r w:rsidR="005549CE">
        <w:rPr>
          <w:sz w:val="28"/>
          <w:szCs w:val="28"/>
        </w:rPr>
        <w:t xml:space="preserve">постоянной </w:t>
      </w:r>
      <w:r w:rsidRPr="007E10BD">
        <w:rPr>
          <w:sz w:val="28"/>
          <w:szCs w:val="28"/>
        </w:rPr>
        <w:t xml:space="preserve">комиссии по социальной политике, защите прав граждан и организации работы Думы </w:t>
      </w:r>
    </w:p>
    <w:p w:rsidR="003169AC" w:rsidRPr="005549CE" w:rsidRDefault="006855F4" w:rsidP="005549CE">
      <w:pPr>
        <w:pStyle w:val="a4"/>
        <w:rPr>
          <w:sz w:val="28"/>
          <w:szCs w:val="28"/>
        </w:rPr>
      </w:pPr>
      <w:r>
        <w:rPr>
          <w:sz w:val="28"/>
          <w:szCs w:val="28"/>
        </w:rPr>
        <w:t>от 19.03</w:t>
      </w:r>
      <w:r w:rsidR="003B122B">
        <w:rPr>
          <w:sz w:val="28"/>
          <w:szCs w:val="28"/>
        </w:rPr>
        <w:t>.</w:t>
      </w:r>
      <w:r w:rsidR="003B122B" w:rsidRPr="007E10BD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="003B122B">
        <w:rPr>
          <w:sz w:val="28"/>
          <w:szCs w:val="28"/>
        </w:rPr>
        <w:t xml:space="preserve"> </w:t>
      </w:r>
      <w:r w:rsidR="003B122B" w:rsidRPr="007E10BD">
        <w:rPr>
          <w:sz w:val="28"/>
          <w:szCs w:val="28"/>
        </w:rPr>
        <w:t xml:space="preserve">№ </w:t>
      </w:r>
      <w:r w:rsidR="007A7544">
        <w:rPr>
          <w:sz w:val="28"/>
          <w:szCs w:val="28"/>
        </w:rPr>
        <w:t>49</w:t>
      </w:r>
    </w:p>
    <w:p w:rsidR="003169AC" w:rsidRDefault="003169AC" w:rsidP="003169AC">
      <w:pPr>
        <w:rPr>
          <w:b/>
          <w:szCs w:val="28"/>
        </w:rPr>
      </w:pPr>
    </w:p>
    <w:p w:rsidR="003B122B" w:rsidRPr="007E10BD" w:rsidRDefault="003B122B" w:rsidP="003B122B">
      <w:pPr>
        <w:jc w:val="center"/>
        <w:rPr>
          <w:b/>
          <w:szCs w:val="28"/>
        </w:rPr>
      </w:pPr>
      <w:r w:rsidRPr="007E10BD">
        <w:rPr>
          <w:b/>
          <w:szCs w:val="28"/>
        </w:rPr>
        <w:t>План работы</w:t>
      </w:r>
    </w:p>
    <w:p w:rsidR="003B122B" w:rsidRPr="007E10BD" w:rsidRDefault="00691110" w:rsidP="003B122B">
      <w:pPr>
        <w:jc w:val="center"/>
        <w:rPr>
          <w:b/>
          <w:szCs w:val="28"/>
        </w:rPr>
      </w:pPr>
      <w:r>
        <w:rPr>
          <w:b/>
          <w:szCs w:val="28"/>
        </w:rPr>
        <w:t xml:space="preserve">постоянной </w:t>
      </w:r>
      <w:r w:rsidR="003B122B" w:rsidRPr="007E10BD">
        <w:rPr>
          <w:b/>
          <w:szCs w:val="28"/>
        </w:rPr>
        <w:t xml:space="preserve">комиссии по социальной политике, защите прав граждан и организации работы Думы на </w:t>
      </w:r>
      <w:r w:rsidR="003B122B">
        <w:rPr>
          <w:b/>
          <w:szCs w:val="28"/>
          <w:lang w:val="en-US"/>
        </w:rPr>
        <w:t>I</w:t>
      </w:r>
      <w:r w:rsidR="006855F4">
        <w:rPr>
          <w:b/>
          <w:szCs w:val="28"/>
          <w:lang w:val="en-US"/>
        </w:rPr>
        <w:t>I</w:t>
      </w:r>
      <w:r w:rsidR="003B122B" w:rsidRPr="0077150F">
        <w:rPr>
          <w:b/>
          <w:szCs w:val="28"/>
        </w:rPr>
        <w:t xml:space="preserve"> </w:t>
      </w:r>
      <w:r w:rsidR="00F21DE4">
        <w:rPr>
          <w:b/>
          <w:szCs w:val="28"/>
        </w:rPr>
        <w:t>квартал 2025</w:t>
      </w:r>
      <w:r w:rsidR="003B122B" w:rsidRPr="007E10BD">
        <w:rPr>
          <w:b/>
          <w:szCs w:val="28"/>
        </w:rPr>
        <w:t xml:space="preserve"> года</w:t>
      </w:r>
    </w:p>
    <w:p w:rsidR="003B122B" w:rsidRPr="00B81BC2" w:rsidRDefault="003B122B" w:rsidP="003B122B">
      <w:pPr>
        <w:jc w:val="center"/>
        <w:rPr>
          <w:sz w:val="2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104"/>
        <w:gridCol w:w="1134"/>
        <w:gridCol w:w="1134"/>
        <w:gridCol w:w="2126"/>
      </w:tblGrid>
      <w:tr w:rsidR="003B122B" w:rsidRPr="007E10BD" w:rsidTr="008A103D">
        <w:trPr>
          <w:trHeight w:val="1315"/>
        </w:trPr>
        <w:tc>
          <w:tcPr>
            <w:tcW w:w="567" w:type="dxa"/>
            <w:tcBorders>
              <w:bottom w:val="single" w:sz="4" w:space="0" w:color="auto"/>
            </w:tcBorders>
          </w:tcPr>
          <w:p w:rsidR="003B122B" w:rsidRPr="0081777B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r w:rsidRPr="0081777B">
              <w:rPr>
                <w:b/>
                <w:sz w:val="24"/>
                <w:szCs w:val="24"/>
              </w:rPr>
              <w:t>№</w:t>
            </w:r>
          </w:p>
          <w:p w:rsidR="003B122B" w:rsidRPr="0081777B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1777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777B">
              <w:rPr>
                <w:b/>
                <w:sz w:val="24"/>
                <w:szCs w:val="24"/>
              </w:rPr>
              <w:t>/</w:t>
            </w:r>
            <w:proofErr w:type="spellStart"/>
            <w:r w:rsidRPr="0081777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5C4EBA" w:rsidRDefault="003B122B" w:rsidP="005C4EBA">
            <w:pPr>
              <w:pStyle w:val="2"/>
              <w:spacing w:before="12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B122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Перечень вопросов, </w:t>
            </w:r>
          </w:p>
          <w:p w:rsidR="003B122B" w:rsidRPr="003B122B" w:rsidRDefault="003B122B" w:rsidP="005C4EBA">
            <w:pPr>
              <w:pStyle w:val="2"/>
              <w:spacing w:before="12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3B122B">
              <w:rPr>
                <w:rFonts w:ascii="Times New Roman" w:hAnsi="Times New Roman" w:cs="Times New Roman"/>
                <w:i w:val="0"/>
                <w:sz w:val="24"/>
                <w:szCs w:val="24"/>
              </w:rPr>
              <w:t>рассматриваемых</w:t>
            </w:r>
            <w:proofErr w:type="gramEnd"/>
            <w:r w:rsidRPr="003B122B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на заседании комиссии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22B" w:rsidRPr="00066067" w:rsidRDefault="003B122B" w:rsidP="00ED3367">
            <w:pPr>
              <w:jc w:val="center"/>
              <w:rPr>
                <w:b/>
                <w:sz w:val="24"/>
                <w:szCs w:val="24"/>
              </w:rPr>
            </w:pPr>
            <w:r w:rsidRPr="00066067">
              <w:rPr>
                <w:b/>
                <w:sz w:val="24"/>
                <w:szCs w:val="24"/>
              </w:rPr>
              <w:t>Месяц</w:t>
            </w:r>
          </w:p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122B" w:rsidRPr="00066067" w:rsidRDefault="00636104" w:rsidP="00ED33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том числе на </w:t>
            </w:r>
            <w:proofErr w:type="spellStart"/>
            <w:r w:rsidR="003B122B" w:rsidRPr="00066067">
              <w:rPr>
                <w:b/>
                <w:sz w:val="24"/>
                <w:szCs w:val="24"/>
              </w:rPr>
              <w:t>заседа</w:t>
            </w:r>
            <w:r w:rsidR="00ED3367">
              <w:rPr>
                <w:b/>
                <w:sz w:val="24"/>
                <w:szCs w:val="24"/>
              </w:rPr>
              <w:t>-</w:t>
            </w:r>
            <w:r w:rsidR="003B122B" w:rsidRPr="00066067">
              <w:rPr>
                <w:b/>
                <w:sz w:val="24"/>
                <w:szCs w:val="24"/>
              </w:rPr>
              <w:t>нии</w:t>
            </w:r>
            <w:proofErr w:type="spellEnd"/>
            <w:r w:rsidR="003B122B" w:rsidRPr="00066067">
              <w:rPr>
                <w:b/>
                <w:sz w:val="24"/>
                <w:szCs w:val="24"/>
              </w:rPr>
              <w:t xml:space="preserve"> Думы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r w:rsidRPr="00066067">
              <w:rPr>
                <w:b/>
                <w:sz w:val="24"/>
                <w:szCs w:val="24"/>
              </w:rPr>
              <w:t>Инициатор</w:t>
            </w:r>
          </w:p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r w:rsidRPr="00066067">
              <w:rPr>
                <w:b/>
                <w:sz w:val="24"/>
                <w:szCs w:val="24"/>
              </w:rPr>
              <w:t xml:space="preserve">внесения вопроса и </w:t>
            </w:r>
          </w:p>
          <w:p w:rsidR="005C4EBA" w:rsidRDefault="00676AF2" w:rsidP="00DC53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</w:t>
            </w:r>
            <w:r w:rsidR="003169AC">
              <w:rPr>
                <w:b/>
                <w:sz w:val="24"/>
                <w:szCs w:val="24"/>
              </w:rPr>
              <w:t>-</w:t>
            </w:r>
          </w:p>
          <w:p w:rsidR="003B122B" w:rsidRPr="00066067" w:rsidRDefault="003B122B" w:rsidP="00DC535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66067">
              <w:rPr>
                <w:b/>
                <w:sz w:val="24"/>
                <w:szCs w:val="24"/>
              </w:rPr>
              <w:t>ный</w:t>
            </w:r>
            <w:proofErr w:type="spellEnd"/>
            <w:r w:rsidRPr="00066067">
              <w:rPr>
                <w:b/>
                <w:sz w:val="24"/>
                <w:szCs w:val="24"/>
              </w:rPr>
              <w:t xml:space="preserve"> за подготовку</w:t>
            </w:r>
          </w:p>
        </w:tc>
      </w:tr>
      <w:tr w:rsidR="008D2DC6" w:rsidRPr="007E10BD" w:rsidTr="008A103D">
        <w:trPr>
          <w:trHeight w:val="931"/>
        </w:trPr>
        <w:tc>
          <w:tcPr>
            <w:tcW w:w="567" w:type="dxa"/>
            <w:tcBorders>
              <w:bottom w:val="single" w:sz="4" w:space="0" w:color="auto"/>
            </w:tcBorders>
          </w:tcPr>
          <w:p w:rsidR="008D2DC6" w:rsidRPr="00583517" w:rsidRDefault="008D2DC6" w:rsidP="0080375C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1.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8D2DC6" w:rsidRPr="002B5096" w:rsidRDefault="008D2DC6" w:rsidP="002B5096">
            <w:pPr>
              <w:jc w:val="both"/>
              <w:rPr>
                <w:szCs w:val="28"/>
              </w:rPr>
            </w:pPr>
            <w:r w:rsidRPr="002B5096">
              <w:rPr>
                <w:szCs w:val="28"/>
              </w:rPr>
              <w:t>Отчет об исполнении бюджета Уссурийского городского округа Приморского края за 2024 год.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DC6" w:rsidRPr="00583517" w:rsidRDefault="008D2DC6" w:rsidP="00580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D2DC6" w:rsidRPr="00583517" w:rsidRDefault="008D2DC6" w:rsidP="0058039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D2DC6" w:rsidRPr="008A103D" w:rsidRDefault="008A103D" w:rsidP="00580395">
            <w:pPr>
              <w:jc w:val="center"/>
              <w:rPr>
                <w:sz w:val="26"/>
                <w:szCs w:val="26"/>
              </w:rPr>
            </w:pPr>
            <w:r w:rsidRPr="008A103D">
              <w:rPr>
                <w:sz w:val="26"/>
                <w:szCs w:val="26"/>
              </w:rPr>
              <w:t>админи</w:t>
            </w:r>
            <w:r w:rsidR="008D2DC6" w:rsidRPr="008A103D">
              <w:rPr>
                <w:sz w:val="26"/>
                <w:szCs w:val="26"/>
              </w:rPr>
              <w:t>страция</w:t>
            </w:r>
          </w:p>
          <w:p w:rsidR="008D2DC6" w:rsidRPr="00583517" w:rsidRDefault="008D2DC6" w:rsidP="00580395">
            <w:pPr>
              <w:jc w:val="center"/>
              <w:rPr>
                <w:szCs w:val="28"/>
              </w:rPr>
            </w:pPr>
            <w:r w:rsidRPr="008A103D">
              <w:rPr>
                <w:sz w:val="26"/>
                <w:szCs w:val="26"/>
              </w:rPr>
              <w:t>У</w:t>
            </w:r>
            <w:r w:rsidR="00ED3367" w:rsidRPr="008A103D">
              <w:rPr>
                <w:sz w:val="26"/>
                <w:szCs w:val="26"/>
              </w:rPr>
              <w:t>ссурийского городского округа Приморского края (далее –</w:t>
            </w:r>
            <w:r w:rsidR="008A103D">
              <w:rPr>
                <w:sz w:val="26"/>
                <w:szCs w:val="26"/>
              </w:rPr>
              <w:t xml:space="preserve"> администрация</w:t>
            </w:r>
            <w:r w:rsidR="00ED3367" w:rsidRPr="008A103D">
              <w:rPr>
                <w:sz w:val="26"/>
                <w:szCs w:val="26"/>
              </w:rPr>
              <w:t>)</w:t>
            </w:r>
          </w:p>
        </w:tc>
      </w:tr>
      <w:tr w:rsidR="00AA5E76" w:rsidRPr="007E10BD" w:rsidTr="008A103D">
        <w:trPr>
          <w:trHeight w:val="931"/>
        </w:trPr>
        <w:tc>
          <w:tcPr>
            <w:tcW w:w="567" w:type="dxa"/>
            <w:tcBorders>
              <w:bottom w:val="single" w:sz="4" w:space="0" w:color="auto"/>
            </w:tcBorders>
          </w:tcPr>
          <w:p w:rsidR="00AA5E76" w:rsidRPr="00583517" w:rsidRDefault="00AA5E76" w:rsidP="00DA1BC5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2.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AA5E76" w:rsidRPr="00D017F2" w:rsidRDefault="00AA5E76" w:rsidP="00877B68">
            <w:pPr>
              <w:pStyle w:val="a9"/>
              <w:jc w:val="both"/>
              <w:rPr>
                <w:sz w:val="28"/>
                <w:szCs w:val="28"/>
              </w:rPr>
            </w:pPr>
            <w:r w:rsidRPr="00D017F2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от </w:t>
            </w:r>
            <w:r w:rsidR="00467584">
              <w:rPr>
                <w:sz w:val="28"/>
                <w:szCs w:val="28"/>
              </w:rPr>
              <w:t xml:space="preserve">    </w:t>
            </w:r>
            <w:r w:rsidRPr="00D017F2">
              <w:rPr>
                <w:sz w:val="28"/>
                <w:szCs w:val="28"/>
              </w:rPr>
              <w:t xml:space="preserve">26 апреля 2005 года № 205 </w:t>
            </w:r>
            <w:r w:rsidR="00467584">
              <w:rPr>
                <w:sz w:val="28"/>
                <w:szCs w:val="28"/>
              </w:rPr>
              <w:t xml:space="preserve">                   </w:t>
            </w:r>
            <w:r w:rsidRPr="00D017F2">
              <w:rPr>
                <w:sz w:val="28"/>
                <w:szCs w:val="28"/>
              </w:rPr>
              <w:t xml:space="preserve">"О </w:t>
            </w:r>
            <w:proofErr w:type="gramStart"/>
            <w:r w:rsidRPr="00D017F2">
              <w:rPr>
                <w:sz w:val="28"/>
                <w:szCs w:val="28"/>
              </w:rPr>
              <w:t>Положении</w:t>
            </w:r>
            <w:proofErr w:type="gramEnd"/>
            <w:r w:rsidRPr="00D017F2">
              <w:rPr>
                <w:sz w:val="28"/>
                <w:szCs w:val="28"/>
              </w:rPr>
              <w:t xml:space="preserve"> о территориальном общественном самоуправлении в Уссурийском городском округе".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5E76" w:rsidRPr="00583517" w:rsidRDefault="00AA5E76" w:rsidP="00B732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5E76" w:rsidRPr="00583517" w:rsidRDefault="00AA5E76" w:rsidP="00B732D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5E76" w:rsidRPr="008B79B7" w:rsidRDefault="008A103D" w:rsidP="008A1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</w:t>
            </w:r>
            <w:r w:rsidR="00AA5E76" w:rsidRPr="008B79B7">
              <w:rPr>
                <w:szCs w:val="28"/>
              </w:rPr>
              <w:t>страция</w:t>
            </w:r>
          </w:p>
          <w:p w:rsidR="00AA5E76" w:rsidRPr="00583517" w:rsidRDefault="00AA5E76" w:rsidP="008B79B7">
            <w:pPr>
              <w:jc w:val="center"/>
              <w:rPr>
                <w:szCs w:val="28"/>
              </w:rPr>
            </w:pPr>
          </w:p>
        </w:tc>
      </w:tr>
      <w:tr w:rsidR="00AA5E76" w:rsidRPr="00583517" w:rsidTr="008A103D">
        <w:trPr>
          <w:trHeight w:val="1499"/>
        </w:trPr>
        <w:tc>
          <w:tcPr>
            <w:tcW w:w="567" w:type="dxa"/>
            <w:tcBorders>
              <w:bottom w:val="single" w:sz="4" w:space="0" w:color="auto"/>
            </w:tcBorders>
          </w:tcPr>
          <w:p w:rsidR="00AA5E76" w:rsidRPr="00583517" w:rsidRDefault="00AA5E76" w:rsidP="00DA1BC5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3.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AA5E76" w:rsidRPr="00D017F2" w:rsidRDefault="00AA5E76" w:rsidP="00877B68">
            <w:pPr>
              <w:pStyle w:val="a9"/>
              <w:jc w:val="both"/>
              <w:rPr>
                <w:sz w:val="28"/>
                <w:szCs w:val="28"/>
              </w:rPr>
            </w:pPr>
            <w:r w:rsidRPr="00D017F2">
              <w:rPr>
                <w:sz w:val="28"/>
                <w:szCs w:val="28"/>
              </w:rPr>
              <w:t>Об утверждении состава рабочей группы по рассмотрению документов на присвоение звания "Почетный гражданин Уссурийского городского округа".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5E76" w:rsidRPr="00583517" w:rsidRDefault="00AA5E76" w:rsidP="00877B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5E76" w:rsidRPr="00583517" w:rsidRDefault="00AA5E76" w:rsidP="00877B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5E76" w:rsidRPr="00583517" w:rsidRDefault="00AA5E76" w:rsidP="008A103D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комиссия</w:t>
            </w:r>
          </w:p>
        </w:tc>
      </w:tr>
      <w:tr w:rsidR="00AA5E76" w:rsidRPr="00583517" w:rsidTr="008A103D">
        <w:trPr>
          <w:trHeight w:val="888"/>
        </w:trPr>
        <w:tc>
          <w:tcPr>
            <w:tcW w:w="567" w:type="dxa"/>
            <w:tcBorders>
              <w:bottom w:val="single" w:sz="4" w:space="0" w:color="auto"/>
            </w:tcBorders>
          </w:tcPr>
          <w:p w:rsidR="00AA5E76" w:rsidRPr="00583517" w:rsidRDefault="00AA5E76" w:rsidP="00DA1BC5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4.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AA5E76" w:rsidRPr="00D017F2" w:rsidRDefault="00AA5E76" w:rsidP="00877B68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границ территориального общественного самоуправления "Вокзальный"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5E76" w:rsidRPr="00583517" w:rsidRDefault="00AA5E76" w:rsidP="007C7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A5E76" w:rsidRPr="00583517" w:rsidRDefault="00AA5E76" w:rsidP="007C7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5E76" w:rsidRPr="00583517" w:rsidRDefault="00AA5E76" w:rsidP="008A1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инициативная группа граждан</w:t>
            </w:r>
          </w:p>
        </w:tc>
      </w:tr>
      <w:tr w:rsidR="008A103D" w:rsidRPr="00583517" w:rsidTr="008A103D">
        <w:trPr>
          <w:trHeight w:val="1034"/>
        </w:trPr>
        <w:tc>
          <w:tcPr>
            <w:tcW w:w="567" w:type="dxa"/>
            <w:tcBorders>
              <w:bottom w:val="single" w:sz="4" w:space="0" w:color="auto"/>
            </w:tcBorders>
          </w:tcPr>
          <w:p w:rsidR="008A103D" w:rsidRPr="00583517" w:rsidRDefault="008A103D" w:rsidP="00EB1F4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8A103D" w:rsidRPr="00A853DE" w:rsidRDefault="008A103D" w:rsidP="00877B68">
            <w:pPr>
              <w:pStyle w:val="a9"/>
              <w:jc w:val="both"/>
              <w:rPr>
                <w:sz w:val="28"/>
                <w:szCs w:val="28"/>
              </w:rPr>
            </w:pPr>
            <w:r w:rsidRPr="00A853DE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от </w:t>
            </w:r>
            <w:r>
              <w:rPr>
                <w:sz w:val="28"/>
                <w:szCs w:val="28"/>
              </w:rPr>
              <w:t xml:space="preserve">    </w:t>
            </w:r>
            <w:r w:rsidRPr="00A853DE">
              <w:rPr>
                <w:sz w:val="28"/>
                <w:szCs w:val="28"/>
              </w:rPr>
              <w:t xml:space="preserve">27 июня 2014 года № 929-НПА </w:t>
            </w:r>
            <w:r>
              <w:rPr>
                <w:sz w:val="28"/>
                <w:szCs w:val="28"/>
              </w:rPr>
              <w:t xml:space="preserve">           </w:t>
            </w:r>
            <w:r w:rsidRPr="00A853DE">
              <w:rPr>
                <w:sz w:val="28"/>
                <w:szCs w:val="28"/>
              </w:rPr>
              <w:t>"О Положении об организации предоставления общедоступного и бесплатного дошкольного образования по основным общеобразовательным программам на территории Уссурийского городского округа".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03D" w:rsidRPr="00583517" w:rsidRDefault="008A103D" w:rsidP="00877B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03D" w:rsidRPr="00583517" w:rsidRDefault="008A103D" w:rsidP="00877B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103D" w:rsidRPr="008B79B7" w:rsidRDefault="008A103D" w:rsidP="008A103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</w:t>
            </w:r>
            <w:r w:rsidRPr="008B79B7">
              <w:rPr>
                <w:szCs w:val="28"/>
              </w:rPr>
              <w:t>страция</w:t>
            </w:r>
          </w:p>
          <w:p w:rsidR="008A103D" w:rsidRPr="00583517" w:rsidRDefault="008A103D" w:rsidP="008D4B8A">
            <w:pPr>
              <w:jc w:val="center"/>
              <w:rPr>
                <w:szCs w:val="28"/>
              </w:rPr>
            </w:pPr>
          </w:p>
        </w:tc>
      </w:tr>
      <w:tr w:rsidR="008A103D" w:rsidRPr="00583517" w:rsidTr="008A103D">
        <w:trPr>
          <w:trHeight w:val="274"/>
        </w:trPr>
        <w:tc>
          <w:tcPr>
            <w:tcW w:w="567" w:type="dxa"/>
            <w:tcBorders>
              <w:bottom w:val="single" w:sz="4" w:space="0" w:color="auto"/>
            </w:tcBorders>
          </w:tcPr>
          <w:p w:rsidR="008A103D" w:rsidRDefault="008A103D" w:rsidP="00FF2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  <w:r w:rsidRPr="00583517">
              <w:rPr>
                <w:szCs w:val="28"/>
              </w:rPr>
              <w:t>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8A103D" w:rsidRPr="00A853DE" w:rsidRDefault="008A103D" w:rsidP="00877B68">
            <w:pPr>
              <w:pStyle w:val="a9"/>
              <w:jc w:val="both"/>
              <w:rPr>
                <w:sz w:val="28"/>
                <w:szCs w:val="28"/>
              </w:rPr>
            </w:pPr>
            <w:r w:rsidRPr="00A853DE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от </w:t>
            </w:r>
            <w:r>
              <w:rPr>
                <w:sz w:val="28"/>
                <w:szCs w:val="28"/>
              </w:rPr>
              <w:t xml:space="preserve">    </w:t>
            </w:r>
            <w:r w:rsidRPr="00A853DE">
              <w:rPr>
                <w:sz w:val="28"/>
                <w:szCs w:val="28"/>
              </w:rPr>
              <w:t xml:space="preserve">24 июня 2014 года № 930-НПА </w:t>
            </w:r>
            <w:r>
              <w:rPr>
                <w:sz w:val="28"/>
                <w:szCs w:val="28"/>
              </w:rPr>
              <w:t xml:space="preserve">           </w:t>
            </w:r>
            <w:r w:rsidRPr="00A853DE">
              <w:rPr>
                <w:sz w:val="28"/>
                <w:szCs w:val="28"/>
              </w:rPr>
              <w:t>"О Положении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Уссурийского городского округа Приморского края".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03D" w:rsidRPr="00583517" w:rsidRDefault="008A103D" w:rsidP="00877B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03D" w:rsidRPr="00583517" w:rsidRDefault="008A103D" w:rsidP="00877B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103D" w:rsidRPr="008B79B7" w:rsidRDefault="008A103D" w:rsidP="008D4B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</w:t>
            </w:r>
            <w:r w:rsidRPr="008B79B7">
              <w:rPr>
                <w:szCs w:val="28"/>
              </w:rPr>
              <w:t>страция</w:t>
            </w:r>
          </w:p>
          <w:p w:rsidR="008A103D" w:rsidRPr="00583517" w:rsidRDefault="008A103D" w:rsidP="008D4B8A">
            <w:pPr>
              <w:jc w:val="center"/>
              <w:rPr>
                <w:szCs w:val="28"/>
              </w:rPr>
            </w:pPr>
          </w:p>
        </w:tc>
      </w:tr>
      <w:tr w:rsidR="008A103D" w:rsidRPr="00583517" w:rsidTr="008A103D">
        <w:trPr>
          <w:trHeight w:val="985"/>
        </w:trPr>
        <w:tc>
          <w:tcPr>
            <w:tcW w:w="567" w:type="dxa"/>
            <w:tcBorders>
              <w:bottom w:val="single" w:sz="4" w:space="0" w:color="auto"/>
            </w:tcBorders>
          </w:tcPr>
          <w:p w:rsidR="008A103D" w:rsidRDefault="008A103D" w:rsidP="00FF24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8A103D" w:rsidRPr="00A853DE" w:rsidRDefault="008A103D" w:rsidP="00877B68">
            <w:pPr>
              <w:pStyle w:val="a9"/>
              <w:jc w:val="both"/>
              <w:rPr>
                <w:sz w:val="28"/>
                <w:szCs w:val="28"/>
              </w:rPr>
            </w:pPr>
            <w:r w:rsidRPr="00A853DE">
              <w:rPr>
                <w:sz w:val="28"/>
                <w:szCs w:val="28"/>
              </w:rPr>
              <w:t xml:space="preserve">О внесении изменений в решение Думы Уссурийского городского округа от </w:t>
            </w:r>
            <w:r>
              <w:rPr>
                <w:sz w:val="28"/>
                <w:szCs w:val="28"/>
              </w:rPr>
              <w:t xml:space="preserve">    </w:t>
            </w:r>
            <w:r w:rsidRPr="00A853DE">
              <w:rPr>
                <w:sz w:val="28"/>
                <w:szCs w:val="28"/>
              </w:rPr>
              <w:t xml:space="preserve">26 апреля 2005 года № 201 </w:t>
            </w:r>
            <w:r>
              <w:rPr>
                <w:sz w:val="28"/>
                <w:szCs w:val="28"/>
              </w:rPr>
              <w:t xml:space="preserve">                   </w:t>
            </w:r>
            <w:r w:rsidRPr="00A853DE">
              <w:rPr>
                <w:sz w:val="28"/>
                <w:szCs w:val="28"/>
              </w:rPr>
              <w:t>"О Положении об организации предоставления дополнительного образования детей в образовательных организациях, реализующих дополнительные образовательные программы, расположенных на территории Уссурийского городского округа".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03D" w:rsidRPr="00583517" w:rsidRDefault="008A103D" w:rsidP="00877B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A103D" w:rsidRPr="00583517" w:rsidRDefault="008A103D" w:rsidP="00877B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A103D" w:rsidRPr="008B79B7" w:rsidRDefault="008A103D" w:rsidP="008D4B8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</w:t>
            </w:r>
            <w:r w:rsidRPr="008B79B7">
              <w:rPr>
                <w:szCs w:val="28"/>
              </w:rPr>
              <w:t>страция</w:t>
            </w:r>
          </w:p>
          <w:p w:rsidR="008A103D" w:rsidRPr="00583517" w:rsidRDefault="008A103D" w:rsidP="008D4B8A">
            <w:pPr>
              <w:jc w:val="center"/>
              <w:rPr>
                <w:szCs w:val="28"/>
              </w:rPr>
            </w:pPr>
          </w:p>
        </w:tc>
      </w:tr>
      <w:tr w:rsidR="008A103D" w:rsidRPr="00583517" w:rsidTr="008A103D">
        <w:trPr>
          <w:trHeight w:val="985"/>
        </w:trPr>
        <w:tc>
          <w:tcPr>
            <w:tcW w:w="567" w:type="dxa"/>
            <w:tcBorders>
              <w:bottom w:val="single" w:sz="4" w:space="0" w:color="auto"/>
            </w:tcBorders>
          </w:tcPr>
          <w:p w:rsidR="008A103D" w:rsidRDefault="008A103D" w:rsidP="00A46C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8A103D" w:rsidRPr="00583517" w:rsidRDefault="008A103D" w:rsidP="00BD351F">
            <w:pPr>
              <w:jc w:val="both"/>
              <w:rPr>
                <w:szCs w:val="28"/>
              </w:rPr>
            </w:pPr>
            <w:r w:rsidRPr="00583517">
              <w:rPr>
                <w:szCs w:val="28"/>
              </w:rPr>
              <w:t>О внесении изменений в Устав Уссурийского гор</w:t>
            </w:r>
            <w:r>
              <w:rPr>
                <w:szCs w:val="28"/>
              </w:rPr>
              <w:t>одского округа Приморского края</w:t>
            </w:r>
            <w:r w:rsidRPr="00583517">
              <w:rPr>
                <w:szCs w:val="28"/>
              </w:rPr>
              <w:t xml:space="preserve"> (резерв)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03D" w:rsidRPr="00583517" w:rsidRDefault="008A103D" w:rsidP="00877B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03D" w:rsidRPr="00583517" w:rsidRDefault="008A103D" w:rsidP="00877B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103D" w:rsidRPr="00583517" w:rsidRDefault="008A103D" w:rsidP="00DC5357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комиссия</w:t>
            </w:r>
          </w:p>
        </w:tc>
      </w:tr>
      <w:tr w:rsidR="008A103D" w:rsidRPr="00583517" w:rsidTr="008A103D">
        <w:trPr>
          <w:trHeight w:val="985"/>
        </w:trPr>
        <w:tc>
          <w:tcPr>
            <w:tcW w:w="567" w:type="dxa"/>
            <w:tcBorders>
              <w:bottom w:val="single" w:sz="4" w:space="0" w:color="auto"/>
            </w:tcBorders>
          </w:tcPr>
          <w:p w:rsidR="008A103D" w:rsidRDefault="008A103D" w:rsidP="00A46C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</w:tcPr>
          <w:p w:rsidR="008A103D" w:rsidRPr="00583517" w:rsidRDefault="008A103D" w:rsidP="000B3A96">
            <w:pPr>
              <w:jc w:val="both"/>
              <w:rPr>
                <w:szCs w:val="28"/>
              </w:rPr>
            </w:pPr>
            <w:r w:rsidRPr="00583517">
              <w:rPr>
                <w:szCs w:val="28"/>
              </w:rPr>
              <w:t xml:space="preserve">О плане работы комиссии по социальной политике, защите прав граждан и организации работы Думы на </w:t>
            </w:r>
            <w:r w:rsidRPr="00583517">
              <w:rPr>
                <w:szCs w:val="28"/>
                <w:lang w:val="en-US"/>
              </w:rPr>
              <w:t>III</w:t>
            </w:r>
            <w:r w:rsidRPr="00583517">
              <w:rPr>
                <w:szCs w:val="28"/>
              </w:rPr>
              <w:t xml:space="preserve"> квартал 2025 года.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03D" w:rsidRPr="00583517" w:rsidRDefault="008A103D" w:rsidP="00877B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A103D" w:rsidRPr="00583517" w:rsidRDefault="008A103D" w:rsidP="00877B6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A103D" w:rsidRPr="00583517" w:rsidRDefault="008A103D" w:rsidP="00DC5357">
            <w:pPr>
              <w:jc w:val="center"/>
              <w:rPr>
                <w:szCs w:val="28"/>
              </w:rPr>
            </w:pPr>
            <w:r w:rsidRPr="00583517">
              <w:rPr>
                <w:szCs w:val="28"/>
              </w:rPr>
              <w:t>комиссия</w:t>
            </w:r>
          </w:p>
        </w:tc>
      </w:tr>
    </w:tbl>
    <w:p w:rsidR="003B122B" w:rsidRPr="00583517" w:rsidRDefault="003B122B" w:rsidP="00B81BC2">
      <w:pPr>
        <w:rPr>
          <w:szCs w:val="28"/>
        </w:rPr>
      </w:pPr>
    </w:p>
    <w:sectPr w:rsidR="003B122B" w:rsidRPr="00583517" w:rsidSect="00C00D3E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451" w:rsidRDefault="00D80451">
      <w:r>
        <w:separator/>
      </w:r>
    </w:p>
  </w:endnote>
  <w:endnote w:type="continuationSeparator" w:id="0">
    <w:p w:rsidR="00D80451" w:rsidRDefault="00D80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451" w:rsidRDefault="00D80451">
      <w:r>
        <w:separator/>
      </w:r>
    </w:p>
  </w:footnote>
  <w:footnote w:type="continuationSeparator" w:id="0">
    <w:p w:rsidR="00D80451" w:rsidRDefault="00D80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710"/>
    <w:rsid w:val="000173F0"/>
    <w:rsid w:val="000454F3"/>
    <w:rsid w:val="0005653E"/>
    <w:rsid w:val="000666BB"/>
    <w:rsid w:val="00097B20"/>
    <w:rsid w:val="000A0EE0"/>
    <w:rsid w:val="000A47B6"/>
    <w:rsid w:val="000B3A96"/>
    <w:rsid w:val="000B72F3"/>
    <w:rsid w:val="000D63D9"/>
    <w:rsid w:val="000E6643"/>
    <w:rsid w:val="000F5439"/>
    <w:rsid w:val="000F71BA"/>
    <w:rsid w:val="001149C8"/>
    <w:rsid w:val="00121792"/>
    <w:rsid w:val="00122E88"/>
    <w:rsid w:val="00132198"/>
    <w:rsid w:val="00136805"/>
    <w:rsid w:val="00151C93"/>
    <w:rsid w:val="00153F69"/>
    <w:rsid w:val="00160FAB"/>
    <w:rsid w:val="001616A9"/>
    <w:rsid w:val="00162BDD"/>
    <w:rsid w:val="001640BA"/>
    <w:rsid w:val="00165F4D"/>
    <w:rsid w:val="001801CC"/>
    <w:rsid w:val="00184A5F"/>
    <w:rsid w:val="00186E19"/>
    <w:rsid w:val="00195522"/>
    <w:rsid w:val="001A54D2"/>
    <w:rsid w:val="001B084C"/>
    <w:rsid w:val="001C708C"/>
    <w:rsid w:val="001C70B3"/>
    <w:rsid w:val="001D215A"/>
    <w:rsid w:val="001D7193"/>
    <w:rsid w:val="001E7819"/>
    <w:rsid w:val="001F2D09"/>
    <w:rsid w:val="00201E50"/>
    <w:rsid w:val="002028E8"/>
    <w:rsid w:val="00221872"/>
    <w:rsid w:val="00226FEE"/>
    <w:rsid w:val="0022742D"/>
    <w:rsid w:val="00235B28"/>
    <w:rsid w:val="00241A79"/>
    <w:rsid w:val="002420A8"/>
    <w:rsid w:val="002464C5"/>
    <w:rsid w:val="00260B00"/>
    <w:rsid w:val="00274582"/>
    <w:rsid w:val="00277520"/>
    <w:rsid w:val="00281B83"/>
    <w:rsid w:val="00284A11"/>
    <w:rsid w:val="00293AB8"/>
    <w:rsid w:val="0029745E"/>
    <w:rsid w:val="002A4D59"/>
    <w:rsid w:val="002B3335"/>
    <w:rsid w:val="002B4540"/>
    <w:rsid w:val="002B5096"/>
    <w:rsid w:val="002C1298"/>
    <w:rsid w:val="002D0969"/>
    <w:rsid w:val="002D6758"/>
    <w:rsid w:val="002F6E8B"/>
    <w:rsid w:val="002F71AF"/>
    <w:rsid w:val="003137BA"/>
    <w:rsid w:val="003169AC"/>
    <w:rsid w:val="00317B16"/>
    <w:rsid w:val="00332777"/>
    <w:rsid w:val="003370C8"/>
    <w:rsid w:val="00342841"/>
    <w:rsid w:val="00343B02"/>
    <w:rsid w:val="00345E23"/>
    <w:rsid w:val="00351EDF"/>
    <w:rsid w:val="00361FAB"/>
    <w:rsid w:val="00365647"/>
    <w:rsid w:val="0036577E"/>
    <w:rsid w:val="00365FAB"/>
    <w:rsid w:val="00380D25"/>
    <w:rsid w:val="00396662"/>
    <w:rsid w:val="003A40EE"/>
    <w:rsid w:val="003B122B"/>
    <w:rsid w:val="003B6E47"/>
    <w:rsid w:val="003C0032"/>
    <w:rsid w:val="003C2D52"/>
    <w:rsid w:val="003C440C"/>
    <w:rsid w:val="003C7FFD"/>
    <w:rsid w:val="003D01A4"/>
    <w:rsid w:val="003E2E69"/>
    <w:rsid w:val="003F58C9"/>
    <w:rsid w:val="00401F4B"/>
    <w:rsid w:val="00417F5A"/>
    <w:rsid w:val="00443DFC"/>
    <w:rsid w:val="004473CF"/>
    <w:rsid w:val="00457985"/>
    <w:rsid w:val="00467584"/>
    <w:rsid w:val="0047782D"/>
    <w:rsid w:val="0048146C"/>
    <w:rsid w:val="004833BC"/>
    <w:rsid w:val="004915AB"/>
    <w:rsid w:val="00496B44"/>
    <w:rsid w:val="004A5710"/>
    <w:rsid w:val="004A584B"/>
    <w:rsid w:val="004B73D0"/>
    <w:rsid w:val="004C02D5"/>
    <w:rsid w:val="004C4E31"/>
    <w:rsid w:val="004D4A83"/>
    <w:rsid w:val="004E24DA"/>
    <w:rsid w:val="004E705A"/>
    <w:rsid w:val="004F07F9"/>
    <w:rsid w:val="004F2D22"/>
    <w:rsid w:val="00520D49"/>
    <w:rsid w:val="00533F33"/>
    <w:rsid w:val="00546D47"/>
    <w:rsid w:val="005549CE"/>
    <w:rsid w:val="005619DF"/>
    <w:rsid w:val="00566F3A"/>
    <w:rsid w:val="00583517"/>
    <w:rsid w:val="0058359C"/>
    <w:rsid w:val="0058609F"/>
    <w:rsid w:val="005A1E7F"/>
    <w:rsid w:val="005B14A5"/>
    <w:rsid w:val="005C2192"/>
    <w:rsid w:val="005C4EBA"/>
    <w:rsid w:val="005E312F"/>
    <w:rsid w:val="005E544B"/>
    <w:rsid w:val="005E5538"/>
    <w:rsid w:val="005F23FD"/>
    <w:rsid w:val="005F6610"/>
    <w:rsid w:val="00603142"/>
    <w:rsid w:val="006057A2"/>
    <w:rsid w:val="00624D20"/>
    <w:rsid w:val="00636104"/>
    <w:rsid w:val="00636A16"/>
    <w:rsid w:val="00646E1A"/>
    <w:rsid w:val="0064730B"/>
    <w:rsid w:val="00660786"/>
    <w:rsid w:val="006717BD"/>
    <w:rsid w:val="006738E3"/>
    <w:rsid w:val="00676AF2"/>
    <w:rsid w:val="0067739B"/>
    <w:rsid w:val="006855F4"/>
    <w:rsid w:val="00691110"/>
    <w:rsid w:val="006B579D"/>
    <w:rsid w:val="006C5044"/>
    <w:rsid w:val="006D1DF1"/>
    <w:rsid w:val="006D479A"/>
    <w:rsid w:val="006F1146"/>
    <w:rsid w:val="006F4CC1"/>
    <w:rsid w:val="00702041"/>
    <w:rsid w:val="00710E29"/>
    <w:rsid w:val="0072654E"/>
    <w:rsid w:val="00726724"/>
    <w:rsid w:val="00733CA8"/>
    <w:rsid w:val="00736EB3"/>
    <w:rsid w:val="007513BD"/>
    <w:rsid w:val="007866BA"/>
    <w:rsid w:val="007A3FB2"/>
    <w:rsid w:val="007A7544"/>
    <w:rsid w:val="007C3C9B"/>
    <w:rsid w:val="007C5038"/>
    <w:rsid w:val="007C7B76"/>
    <w:rsid w:val="007D0D0A"/>
    <w:rsid w:val="007E5C61"/>
    <w:rsid w:val="007F0C01"/>
    <w:rsid w:val="007F1F78"/>
    <w:rsid w:val="00806AAB"/>
    <w:rsid w:val="0083183F"/>
    <w:rsid w:val="00856C82"/>
    <w:rsid w:val="00881782"/>
    <w:rsid w:val="008877F0"/>
    <w:rsid w:val="00892F5D"/>
    <w:rsid w:val="0089320D"/>
    <w:rsid w:val="008A0C93"/>
    <w:rsid w:val="008A103D"/>
    <w:rsid w:val="008A1F00"/>
    <w:rsid w:val="008B3EE7"/>
    <w:rsid w:val="008B79B7"/>
    <w:rsid w:val="008C2A2F"/>
    <w:rsid w:val="008D2808"/>
    <w:rsid w:val="008D2DC6"/>
    <w:rsid w:val="008D7E77"/>
    <w:rsid w:val="008F22D2"/>
    <w:rsid w:val="008F4FAC"/>
    <w:rsid w:val="008F5FE6"/>
    <w:rsid w:val="009000F3"/>
    <w:rsid w:val="00910E6D"/>
    <w:rsid w:val="009132F3"/>
    <w:rsid w:val="00916297"/>
    <w:rsid w:val="00917ECF"/>
    <w:rsid w:val="009323C6"/>
    <w:rsid w:val="00933350"/>
    <w:rsid w:val="009353B9"/>
    <w:rsid w:val="00936BFE"/>
    <w:rsid w:val="00945E06"/>
    <w:rsid w:val="00995C14"/>
    <w:rsid w:val="009A7A39"/>
    <w:rsid w:val="009D3A73"/>
    <w:rsid w:val="009E5856"/>
    <w:rsid w:val="009E7A88"/>
    <w:rsid w:val="009F24DB"/>
    <w:rsid w:val="00A0269D"/>
    <w:rsid w:val="00A076A5"/>
    <w:rsid w:val="00A15EC5"/>
    <w:rsid w:val="00A17BA9"/>
    <w:rsid w:val="00A2495B"/>
    <w:rsid w:val="00A32EE1"/>
    <w:rsid w:val="00A45031"/>
    <w:rsid w:val="00A46084"/>
    <w:rsid w:val="00A47756"/>
    <w:rsid w:val="00A53498"/>
    <w:rsid w:val="00A60BE2"/>
    <w:rsid w:val="00A61813"/>
    <w:rsid w:val="00A6655A"/>
    <w:rsid w:val="00A70F63"/>
    <w:rsid w:val="00A77953"/>
    <w:rsid w:val="00A853DE"/>
    <w:rsid w:val="00A86077"/>
    <w:rsid w:val="00A9181A"/>
    <w:rsid w:val="00A925CB"/>
    <w:rsid w:val="00AA5E76"/>
    <w:rsid w:val="00AC0449"/>
    <w:rsid w:val="00AD5538"/>
    <w:rsid w:val="00AE02BA"/>
    <w:rsid w:val="00AE0675"/>
    <w:rsid w:val="00AF3657"/>
    <w:rsid w:val="00B121BE"/>
    <w:rsid w:val="00B17CB6"/>
    <w:rsid w:val="00B21331"/>
    <w:rsid w:val="00B23155"/>
    <w:rsid w:val="00B26153"/>
    <w:rsid w:val="00B320A9"/>
    <w:rsid w:val="00B33F6D"/>
    <w:rsid w:val="00B412AD"/>
    <w:rsid w:val="00B445FE"/>
    <w:rsid w:val="00B4793D"/>
    <w:rsid w:val="00B62BD5"/>
    <w:rsid w:val="00B62C72"/>
    <w:rsid w:val="00B633DA"/>
    <w:rsid w:val="00B81BC2"/>
    <w:rsid w:val="00B91750"/>
    <w:rsid w:val="00BA4E3F"/>
    <w:rsid w:val="00BB1F81"/>
    <w:rsid w:val="00BC2321"/>
    <w:rsid w:val="00BC66C5"/>
    <w:rsid w:val="00BC7B29"/>
    <w:rsid w:val="00BE0AC1"/>
    <w:rsid w:val="00BF53EC"/>
    <w:rsid w:val="00BF6A52"/>
    <w:rsid w:val="00C00D3E"/>
    <w:rsid w:val="00C14955"/>
    <w:rsid w:val="00C21080"/>
    <w:rsid w:val="00C2290C"/>
    <w:rsid w:val="00C24438"/>
    <w:rsid w:val="00C331BE"/>
    <w:rsid w:val="00C34493"/>
    <w:rsid w:val="00C47692"/>
    <w:rsid w:val="00C47C56"/>
    <w:rsid w:val="00C518B1"/>
    <w:rsid w:val="00C54ACC"/>
    <w:rsid w:val="00C56E8C"/>
    <w:rsid w:val="00C633AF"/>
    <w:rsid w:val="00C7017C"/>
    <w:rsid w:val="00C74A9E"/>
    <w:rsid w:val="00C95DC1"/>
    <w:rsid w:val="00CA1531"/>
    <w:rsid w:val="00CA3190"/>
    <w:rsid w:val="00CA4652"/>
    <w:rsid w:val="00CA47BA"/>
    <w:rsid w:val="00CA5AEE"/>
    <w:rsid w:val="00CB5646"/>
    <w:rsid w:val="00CC440D"/>
    <w:rsid w:val="00CD0DE6"/>
    <w:rsid w:val="00CD1BA4"/>
    <w:rsid w:val="00CD43C3"/>
    <w:rsid w:val="00CD4F2A"/>
    <w:rsid w:val="00CE6B91"/>
    <w:rsid w:val="00CF324B"/>
    <w:rsid w:val="00D017F2"/>
    <w:rsid w:val="00D0469C"/>
    <w:rsid w:val="00D1002C"/>
    <w:rsid w:val="00D744F7"/>
    <w:rsid w:val="00D80451"/>
    <w:rsid w:val="00D85E16"/>
    <w:rsid w:val="00D90CAE"/>
    <w:rsid w:val="00D9320A"/>
    <w:rsid w:val="00D9621D"/>
    <w:rsid w:val="00DA3EED"/>
    <w:rsid w:val="00DA505D"/>
    <w:rsid w:val="00DA6291"/>
    <w:rsid w:val="00DB585A"/>
    <w:rsid w:val="00DC2CB9"/>
    <w:rsid w:val="00DC30A2"/>
    <w:rsid w:val="00DC4FD8"/>
    <w:rsid w:val="00DC5C0F"/>
    <w:rsid w:val="00DD2147"/>
    <w:rsid w:val="00DD44C2"/>
    <w:rsid w:val="00DD5B2E"/>
    <w:rsid w:val="00DE1B92"/>
    <w:rsid w:val="00DF2CED"/>
    <w:rsid w:val="00E01E74"/>
    <w:rsid w:val="00E10DD1"/>
    <w:rsid w:val="00E30F0A"/>
    <w:rsid w:val="00E33712"/>
    <w:rsid w:val="00E41234"/>
    <w:rsid w:val="00E466D1"/>
    <w:rsid w:val="00E56862"/>
    <w:rsid w:val="00E63F12"/>
    <w:rsid w:val="00E80F56"/>
    <w:rsid w:val="00E82017"/>
    <w:rsid w:val="00E86A6D"/>
    <w:rsid w:val="00E9280C"/>
    <w:rsid w:val="00EB16AC"/>
    <w:rsid w:val="00EC3B26"/>
    <w:rsid w:val="00ED3367"/>
    <w:rsid w:val="00EF69F9"/>
    <w:rsid w:val="00F07CA5"/>
    <w:rsid w:val="00F14C37"/>
    <w:rsid w:val="00F205A5"/>
    <w:rsid w:val="00F21DE4"/>
    <w:rsid w:val="00F26BF4"/>
    <w:rsid w:val="00F34B51"/>
    <w:rsid w:val="00F37089"/>
    <w:rsid w:val="00F41052"/>
    <w:rsid w:val="00F42C47"/>
    <w:rsid w:val="00F47862"/>
    <w:rsid w:val="00F606BB"/>
    <w:rsid w:val="00F60F72"/>
    <w:rsid w:val="00F94D55"/>
    <w:rsid w:val="00FA5A80"/>
    <w:rsid w:val="00FA62D2"/>
    <w:rsid w:val="00FC41D5"/>
    <w:rsid w:val="00FC496A"/>
    <w:rsid w:val="00FC496D"/>
    <w:rsid w:val="00FC6EF8"/>
    <w:rsid w:val="00FC705D"/>
    <w:rsid w:val="00FD1FE0"/>
    <w:rsid w:val="00FD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5710"/>
    <w:rPr>
      <w:sz w:val="28"/>
    </w:rPr>
  </w:style>
  <w:style w:type="paragraph" w:styleId="1">
    <w:name w:val="heading 1"/>
    <w:basedOn w:val="a"/>
    <w:next w:val="a"/>
    <w:qFormat/>
    <w:rsid w:val="004A5710"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rsid w:val="004A571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A5710"/>
    <w:pPr>
      <w:ind w:left="360" w:right="819"/>
      <w:jc w:val="center"/>
    </w:pPr>
  </w:style>
  <w:style w:type="paragraph" w:styleId="a4">
    <w:name w:val="Body Text Indent"/>
    <w:basedOn w:val="a"/>
    <w:link w:val="a5"/>
    <w:rsid w:val="004A5710"/>
    <w:pPr>
      <w:ind w:left="5760"/>
    </w:pPr>
    <w:rPr>
      <w:sz w:val="24"/>
    </w:rPr>
  </w:style>
  <w:style w:type="paragraph" w:styleId="a6">
    <w:name w:val="header"/>
    <w:basedOn w:val="a"/>
    <w:rsid w:val="004A571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5710"/>
  </w:style>
  <w:style w:type="paragraph" w:styleId="a8">
    <w:name w:val="Balloon Text"/>
    <w:basedOn w:val="a"/>
    <w:semiHidden/>
    <w:rsid w:val="00DA3EED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rsid w:val="005E544B"/>
    <w:rPr>
      <w:sz w:val="24"/>
    </w:rPr>
  </w:style>
  <w:style w:type="paragraph" w:styleId="a9">
    <w:name w:val="Body Text"/>
    <w:basedOn w:val="a"/>
    <w:link w:val="aa"/>
    <w:rsid w:val="00C14955"/>
    <w:rPr>
      <w:sz w:val="24"/>
    </w:rPr>
  </w:style>
  <w:style w:type="character" w:customStyle="1" w:styleId="aa">
    <w:name w:val="Основной текст Знак"/>
    <w:basedOn w:val="a0"/>
    <w:link w:val="a9"/>
    <w:rsid w:val="00C1495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193FB-4F78-49FB-BEF7-0892826E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311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ORG110</cp:lastModifiedBy>
  <cp:revision>102</cp:revision>
  <cp:lastPrinted>2025-03-12T00:51:00Z</cp:lastPrinted>
  <dcterms:created xsi:type="dcterms:W3CDTF">2021-12-08T05:45:00Z</dcterms:created>
  <dcterms:modified xsi:type="dcterms:W3CDTF">2025-03-18T05:29:00Z</dcterms:modified>
</cp:coreProperties>
</file>