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FC" w:rsidRPr="00256602" w:rsidRDefault="00F056FC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6602">
        <w:rPr>
          <w:rFonts w:ascii="Times New Roman" w:hAnsi="Times New Roman" w:cs="Times New Roman"/>
          <w:b/>
          <w:sz w:val="36"/>
          <w:szCs w:val="36"/>
        </w:rPr>
        <w:t>График приёмов граждан</w:t>
      </w:r>
    </w:p>
    <w:p w:rsidR="00E43C93" w:rsidRDefault="00F056FC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6602">
        <w:rPr>
          <w:rFonts w:ascii="Times New Roman" w:hAnsi="Times New Roman" w:cs="Times New Roman"/>
          <w:b/>
          <w:sz w:val="36"/>
          <w:szCs w:val="36"/>
        </w:rPr>
        <w:t xml:space="preserve"> главой Уссурийского городского округа в </w:t>
      </w:r>
      <w:proofErr w:type="gramStart"/>
      <w:r w:rsidR="007F1CB1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56602">
        <w:rPr>
          <w:rFonts w:ascii="Times New Roman" w:hAnsi="Times New Roman" w:cs="Times New Roman"/>
          <w:b/>
          <w:sz w:val="36"/>
          <w:szCs w:val="36"/>
        </w:rPr>
        <w:t xml:space="preserve"> квартале 201</w:t>
      </w:r>
      <w:r w:rsidR="00414AD2">
        <w:rPr>
          <w:rFonts w:ascii="Times New Roman" w:hAnsi="Times New Roman" w:cs="Times New Roman"/>
          <w:b/>
          <w:sz w:val="36"/>
          <w:szCs w:val="36"/>
        </w:rPr>
        <w:t>9</w:t>
      </w:r>
      <w:r w:rsidRPr="00256602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256602" w:rsidRPr="00256602" w:rsidRDefault="00256602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FC" w:rsidRDefault="00F056FC" w:rsidP="00F0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1985"/>
        <w:gridCol w:w="1898"/>
        <w:gridCol w:w="3063"/>
        <w:gridCol w:w="4536"/>
        <w:gridCol w:w="2693"/>
      </w:tblGrid>
      <w:tr w:rsidR="00F056FC" w:rsidTr="00256602">
        <w:tc>
          <w:tcPr>
            <w:tcW w:w="675" w:type="dxa"/>
          </w:tcPr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63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2693" w:type="dxa"/>
          </w:tcPr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56602" w:rsidTr="00256602">
        <w:tc>
          <w:tcPr>
            <w:tcW w:w="675" w:type="dxa"/>
            <w:vMerge w:val="restart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</w:p>
          <w:p w:rsidR="00F056FC" w:rsidRP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898" w:type="dxa"/>
            <w:vMerge w:val="restart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Уссурийского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F056FC" w:rsidRP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3063" w:type="dxa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6FC" w:rsidRDefault="007F1CB1" w:rsidP="0025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апреля</w:t>
            </w:r>
            <w:r w:rsidR="001F1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414AD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6F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256602" w:rsidRPr="00F056FC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B1" w:rsidRDefault="00414AD2" w:rsidP="007F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 </w:t>
            </w:r>
            <w:r w:rsidR="007F1CB1" w:rsidRPr="00F056FC">
              <w:rPr>
                <w:rFonts w:ascii="Times New Roman" w:hAnsi="Times New Roman" w:cs="Times New Roman"/>
                <w:sz w:val="28"/>
                <w:szCs w:val="28"/>
              </w:rPr>
              <w:t>ул. Некрасова,66</w:t>
            </w:r>
          </w:p>
          <w:p w:rsidR="00F056FC" w:rsidRPr="00F056FC" w:rsidRDefault="007F1CB1" w:rsidP="007F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 122</w:t>
            </w:r>
          </w:p>
        </w:tc>
        <w:tc>
          <w:tcPr>
            <w:tcW w:w="2693" w:type="dxa"/>
            <w:vMerge w:val="restart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 выездные приемы граждан не регламентированы</w:t>
            </w:r>
          </w:p>
        </w:tc>
      </w:tr>
      <w:tr w:rsidR="00F056FC" w:rsidTr="00256602">
        <w:tc>
          <w:tcPr>
            <w:tcW w:w="675" w:type="dxa"/>
            <w:vMerge/>
          </w:tcPr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6FC" w:rsidRDefault="007F1CB1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мая</w:t>
            </w:r>
            <w:r w:rsidR="00256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6F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14AD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6F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B1" w:rsidRPr="00F056FC" w:rsidRDefault="00414AD2" w:rsidP="007F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 </w:t>
            </w:r>
            <w:r w:rsidR="007F1CB1" w:rsidRPr="00F056FC">
              <w:rPr>
                <w:rFonts w:ascii="Times New Roman" w:hAnsi="Times New Roman" w:cs="Times New Roman"/>
                <w:sz w:val="28"/>
                <w:szCs w:val="28"/>
              </w:rPr>
              <w:t>ул. Ленина,101</w:t>
            </w:r>
          </w:p>
          <w:p w:rsidR="00F056FC" w:rsidRPr="00F056FC" w:rsidRDefault="007F1CB1" w:rsidP="007F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693" w:type="dxa"/>
            <w:vMerge/>
          </w:tcPr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0D2" w:rsidTr="00256602">
        <w:tc>
          <w:tcPr>
            <w:tcW w:w="675" w:type="dxa"/>
            <w:vMerge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0D2" w:rsidRDefault="00414A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631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1CB1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A85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F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50D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850D2" w:rsidRDefault="00A850D2" w:rsidP="00E37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F0" w:rsidRDefault="007B6AF0" w:rsidP="007B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г. Уссурийск ул. Некрасова,66</w:t>
            </w:r>
          </w:p>
          <w:p w:rsidR="00A850D2" w:rsidRPr="00F056FC" w:rsidRDefault="007B6AF0" w:rsidP="007B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 122</w:t>
            </w:r>
          </w:p>
        </w:tc>
        <w:tc>
          <w:tcPr>
            <w:tcW w:w="2693" w:type="dxa"/>
            <w:vMerge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4798" w:rsidRDefault="00FE4798" w:rsidP="00FE4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4798" w:rsidRDefault="00FE4798" w:rsidP="00FE4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4798" w:rsidRDefault="00FE4798" w:rsidP="00FE4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FE4798" w:rsidRDefault="00FE4798" w:rsidP="00FE4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Контактное лицо:</w:t>
      </w:r>
    </w:p>
    <w:p w:rsidR="00FE4798" w:rsidRDefault="00FE4798" w:rsidP="00FE4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Клоков Владимир Васильевич, 8-4234-32-34-09</w:t>
      </w:r>
    </w:p>
    <w:p w:rsidR="00F056FC" w:rsidRPr="00F056FC" w:rsidRDefault="00F056FC" w:rsidP="00FE4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56FC" w:rsidRPr="00F056FC" w:rsidSect="00F056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FC"/>
    <w:rsid w:val="001F1CEB"/>
    <w:rsid w:val="00256602"/>
    <w:rsid w:val="00414AD2"/>
    <w:rsid w:val="00512A61"/>
    <w:rsid w:val="00565617"/>
    <w:rsid w:val="0076310F"/>
    <w:rsid w:val="007B6AF0"/>
    <w:rsid w:val="007F1CB1"/>
    <w:rsid w:val="00A850D2"/>
    <w:rsid w:val="00AB3DAA"/>
    <w:rsid w:val="00CA5D99"/>
    <w:rsid w:val="00D06099"/>
    <w:rsid w:val="00D1712D"/>
    <w:rsid w:val="00E43C93"/>
    <w:rsid w:val="00E82521"/>
    <w:rsid w:val="00F056FC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2018-12-24T05:39:00Z</cp:lastPrinted>
  <dcterms:created xsi:type="dcterms:W3CDTF">2019-03-13T02:14:00Z</dcterms:created>
  <dcterms:modified xsi:type="dcterms:W3CDTF">2019-04-03T23:52:00Z</dcterms:modified>
</cp:coreProperties>
</file>