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62" w:rsidRDefault="00F05A62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2"/>
        <w:gridCol w:w="992"/>
        <w:gridCol w:w="2694"/>
        <w:gridCol w:w="2090"/>
        <w:gridCol w:w="2021"/>
        <w:gridCol w:w="1984"/>
      </w:tblGrid>
      <w:tr w:rsidR="00F05A62">
        <w:trPr>
          <w:trHeight w:val="240"/>
        </w:trPr>
        <w:tc>
          <w:tcPr>
            <w:tcW w:w="14493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05A62" w:rsidRDefault="004E254B">
            <w:pPr>
              <w:spacing w:after="0" w:line="360" w:lineRule="auto"/>
              <w:ind w:left="9972" w:right="-10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</w:t>
            </w:r>
          </w:p>
          <w:p w:rsidR="00F05A62" w:rsidRDefault="004E254B">
            <w:pPr>
              <w:spacing w:after="0" w:line="240" w:lineRule="auto"/>
              <w:ind w:left="9972" w:right="-107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решению Думы Уссурийского городского округа Приморского края </w:t>
            </w:r>
          </w:p>
          <w:p w:rsidR="00F05A62" w:rsidRDefault="001B4973">
            <w:pPr>
              <w:spacing w:after="0" w:line="240" w:lineRule="auto"/>
              <w:ind w:left="9972" w:right="-10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28 апреля 2026 года № 410</w:t>
            </w:r>
          </w:p>
          <w:p w:rsidR="001B4973" w:rsidRDefault="001B4973">
            <w:pPr>
              <w:spacing w:after="0" w:line="240" w:lineRule="auto"/>
              <w:ind w:left="9972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  <w:p w:rsidR="00F05A62" w:rsidRDefault="00F05A62">
            <w:pPr>
              <w:spacing w:after="0" w:line="240" w:lineRule="auto"/>
              <w:ind w:left="9972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05A62">
        <w:trPr>
          <w:trHeight w:val="300"/>
        </w:trPr>
        <w:tc>
          <w:tcPr>
            <w:tcW w:w="14493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об исполнении бюджета Уссурийского городского округа Приморского края за 2025 год</w:t>
            </w:r>
          </w:p>
        </w:tc>
      </w:tr>
      <w:tr w:rsidR="00F05A62">
        <w:trPr>
          <w:trHeight w:val="102"/>
        </w:trPr>
        <w:tc>
          <w:tcPr>
            <w:tcW w:w="4712" w:type="dxa"/>
            <w:tcBorders>
              <w:bottom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0" w:type="dxa"/>
            <w:tcBorders>
              <w:bottom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bottom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рублях</w:t>
            </w:r>
          </w:p>
        </w:tc>
      </w:tr>
      <w:tr w:rsidR="00F05A62">
        <w:trPr>
          <w:trHeight w:val="285"/>
        </w:trPr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62" w:rsidRDefault="004E25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62" w:rsidRDefault="004E25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62" w:rsidRDefault="004E25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62" w:rsidRDefault="004E254B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Кассовое исполнение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 год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исполнения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утвержденным бюджетным назначениям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</w:t>
            </w:r>
          </w:p>
        </w:tc>
      </w:tr>
    </w:tbl>
    <w:p w:rsidR="00F05A62" w:rsidRDefault="00F05A62">
      <w:pPr>
        <w:widowControl w:val="0"/>
        <w:spacing w:after="0"/>
        <w:rPr>
          <w:rFonts w:ascii="Times New Roman" w:hAnsi="Times New Roman" w:cs="Times New Roman"/>
          <w:color w:val="000000"/>
          <w:sz w:val="2"/>
          <w:szCs w:val="2"/>
        </w:rPr>
      </w:pPr>
    </w:p>
    <w:p w:rsidR="00F05A62" w:rsidRDefault="00F05A62">
      <w:pPr>
        <w:widowControl w:val="0"/>
        <w:spacing w:after="0"/>
        <w:rPr>
          <w:rFonts w:ascii="Times New Roman" w:hAnsi="Times New Roman" w:cs="Times New Roman"/>
          <w:color w:val="000000"/>
          <w:sz w:val="2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7"/>
        <w:gridCol w:w="983"/>
        <w:gridCol w:w="2700"/>
        <w:gridCol w:w="2088"/>
        <w:gridCol w:w="2029"/>
        <w:gridCol w:w="1983"/>
      </w:tblGrid>
      <w:tr w:rsidR="00F05A62">
        <w:trPr>
          <w:trHeight w:val="209"/>
          <w:tblHeader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05A62">
        <w:trPr>
          <w:trHeight w:val="345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11 485 294 317,45</w:t>
            </w:r>
          </w:p>
        </w:tc>
        <w:tc>
          <w:tcPr>
            <w:tcW w:w="2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10 932 014 282,44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95,18</w:t>
            </w:r>
          </w:p>
        </w:tc>
      </w:tr>
      <w:tr w:rsidR="00F05A62">
        <w:trPr>
          <w:trHeight w:val="17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A62">
        <w:trPr>
          <w:trHeight w:val="315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4 653 740 117,30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4 872 649 261,78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104,70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00010100000000000000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3 408 926 107,30</w:t>
            </w:r>
          </w:p>
        </w:tc>
        <w:tc>
          <w:tcPr>
            <w:tcW w:w="2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3 497 763 202,96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102,61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3 408 926 107,30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3 497 763 202,96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102,61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 статьями 227, 227.1 и 228 Налогового кодекса Российской Федерации,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 также доходов от долевого участия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 суммы налога, не превышающей 312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налоговые периоды после 1 января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2025 года), а также налог на доходы физических лиц в отношении доходов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от долевого участия в организации, полученных физическим лицом,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являющимся налоговым резидент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Российской Федерации, в виде дивидендов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00010102010010000110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2 444 249 107,30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2 270 468 567,71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92,89</w:t>
            </w:r>
          </w:p>
        </w:tc>
      </w:tr>
      <w:tr w:rsidR="00F05A62">
        <w:trPr>
          <w:trHeight w:val="18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</w:t>
            </w:r>
            <w:r>
              <w:rPr>
                <w:sz w:val="24"/>
                <w:szCs w:val="24"/>
              </w:rPr>
              <w:t>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</w:t>
            </w:r>
            <w:r>
              <w:rPr>
                <w:sz w:val="24"/>
                <w:szCs w:val="24"/>
              </w:rPr>
              <w:t xml:space="preserve">угих лиц, занимающихся частной практикой </w:t>
            </w:r>
            <w:r>
              <w:rPr>
                <w:sz w:val="24"/>
                <w:szCs w:val="24"/>
              </w:rPr>
              <w:br/>
              <w:t xml:space="preserve">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>
              <w:rPr>
                <w:sz w:val="24"/>
                <w:szCs w:val="24"/>
              </w:rPr>
              <w:t>312 тысяч рублей за налоговые периоды после 1 января 2025 г)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10 730 000,00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20 560 299,73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191,62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угих лиц, занимающихся частной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миллионов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7 065 000,00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5 340 797,13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75,60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составляющей не более 20 миллионов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00010102022010000110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7 675 000,00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13 340 654,51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173,82</w:t>
            </w:r>
          </w:p>
        </w:tc>
      </w:tr>
      <w:tr w:rsidR="00F05A62">
        <w:trPr>
          <w:trHeight w:val="247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00010102023010000110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1 645 000,00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10 279 364,95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624,89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00010102024010000110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7 551 447,65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209,76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доходов, полученных физическими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дов) (в части суммы налога,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превышающей 650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налоговые периоды до 1 января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года, а также в части суммы налога, не превышающей 312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налоговые периоды после 1 января 2025 года)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00010102030010000110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49 960 000,00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71 279 650,81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142,67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виде фиксированных авансовых платежей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00010102040010000110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3 210 000,00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4 362 059,16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135,89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налога на доходы физических лиц с сумм прибыли контролируемой иностранн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компании,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фиксированной прибыли контролируемой иностранной компании,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налога на доходы физических лиц в отношении доходов от долевого участия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организации, полученных физическим лицом - налоговым резидентом Российской Федерации 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 дивидендов)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налоговые периоды до 1 января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составляющей не более 5 миллионо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рублей (за исключением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щейся к сумме налоговых баз, указанных в пункте 6 статьи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210 Налогового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 (за исключением налога на доходы физических лиц в отношении доходов, указанных в абзацах тридцать пятом и тридцать шесто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налоговые периоды после 1 января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2025 года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00010102080010000110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92 085 000,00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58 848 896,56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63,91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2025 года, а также в части суммы налога, не превышающей 312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налоговые периоды после 1 января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2025 года)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00010102130010000110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41 240 000,00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27 683 968,22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67,13</w:t>
            </w:r>
          </w:p>
        </w:tc>
      </w:tr>
      <w:tr w:rsidR="00F05A62">
        <w:trPr>
          <w:trHeight w:val="83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января 2025 года, а также в част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суммы налога, превышающей 312 тысяч рублей за налоговые периоды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января 2025 года)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00010102140010000110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159 227 000,00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199 445 385,63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125,26</w:t>
            </w:r>
          </w:p>
        </w:tc>
      </w:tr>
      <w:tr w:rsidR="00F05A62">
        <w:trPr>
          <w:trHeight w:val="69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 на доходы физических лиц в части суммы налога, превышающей 702 тысячи рублей, относящейся к части налоговой базы, превышающей 5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составляющей не более 20 миллионов рублей (за исключением налога на доходы физических лиц в отношении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 статьи 210 Налогового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2,4 миллиона рублей (за исключением налога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отношении доходов, указанных в абзацах тридцать пятом и тридцать шестом статьи 50 Бюджетного кодекса Российской Федерации), а также налога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части налоговой базы, превышающей 2,4 миллиона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00010102150010000110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51 130 000,00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5 638 811,66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11,03</w:t>
            </w:r>
          </w:p>
        </w:tc>
      </w:tr>
      <w:tr w:rsidR="00F05A62">
        <w:trPr>
          <w:trHeight w:val="20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евышающей 312 тысяч рублей, относящейся к сумме налоговых баз, указанных в пункте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 статьи 210 Налогового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 (за исключением налога на доходы физических лиц в отношении доходов, указанных в абзац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00010102160010000110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47 050 000,00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1 392 084,31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2,96</w:t>
            </w:r>
          </w:p>
        </w:tc>
      </w:tr>
      <w:tr w:rsidR="00F05A62">
        <w:trPr>
          <w:trHeight w:val="3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 на доходы физических лиц в части суммы налога, превышающей 9 402 тысячи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рублей, относящейся к части налоговой базы, превышающей 50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налога на доходы физических лиц в отношении доходов, указанных в абзаце тридцать девято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 статьи 210 Налогового кодекса Российской Федерации, превышающе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ышающей 2,4 миллиона рублей)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00010102170010000110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7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части суммы налога, относящейся к сумме налоговых баз, указанных в пункте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6.1 статьи 210 Налогового кодекса Российской Федерации, не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 миллионов рублей, за налоговые периоды после 1 января 2025 года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126 377,23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в части суммы налога, относящейся к налоговой базе, указанной в пункте 6.2 статьи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210 Налогового кодекса Российской Федерации, не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 миллионов рублей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00010102210010000110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364 520 000,00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801 298 655,95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219,82</w:t>
            </w:r>
          </w:p>
        </w:tc>
      </w:tr>
      <w:tr w:rsidR="00F05A62">
        <w:trPr>
          <w:trHeight w:val="18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за налоговые периоды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янва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2025 года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00010102220010000110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33,68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Налогового кодекса Российской Федерации, превышающей 5 миллионов рублей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00010102230010000110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1 540 000,00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146 148,07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9,49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73 656 000,00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74 540 039,04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101,20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00010302000010000110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65 056 000,00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64 845 255,51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99,68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 бюджетами субъектов Российской Федерации и местными бюджетами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00010302230010000110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33 043 000,00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32 894 594,42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99,55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00010302231010000110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33 043 000,00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32 894 594,42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99,55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местные бюджеты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00010302240010000110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192 478,98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124,18</w:t>
            </w:r>
          </w:p>
        </w:tc>
      </w:tr>
      <w:tr w:rsidR="00F05A62">
        <w:trPr>
          <w:trHeight w:val="9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учетом установленных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дифференцированных нормативов отчи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слений в местные бюджеты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00010302241010000110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192 478,98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124,18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уплаты акцизов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автомобильный бензин, подлежащие распределению между бюджетами субъектов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00010302250010000110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34 478 000,00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35 047 200,39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101,65</w:t>
            </w:r>
          </w:p>
        </w:tc>
      </w:tr>
      <w:tr w:rsidR="00F05A62">
        <w:trPr>
          <w:trHeight w:val="61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автомобильный бензин, подлежащие распределению между бюджетами субъектов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местные бюджеты (по нормативам, установленным Федеральным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00010302251010000110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34 478 000,00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35 047 200,39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101,65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прямогонный бензин, подлежащие распределению между бюджетами субъектов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местными бюджетами с учетом установленных дифференцированных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местные бюджеты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00010302260010000110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-2 620 000,00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-3 289 018,28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125,54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уплаты акцизов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прямогонный бензин, подлежащие распределению между бюджетами субъектов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местные бюджеты (по нормативам, установленным Федеральным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00010302261010000110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-2 620 000,00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-3 289 018,28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125,54</w:t>
            </w:r>
          </w:p>
        </w:tc>
      </w:tr>
      <w:tr w:rsidR="00F05A62">
        <w:trPr>
          <w:trHeight w:val="20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00010303000010000110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8 600 000,00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9 694 783,53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112,73</w:t>
            </w:r>
          </w:p>
        </w:tc>
      </w:tr>
      <w:tr w:rsidR="00F05A62">
        <w:trPr>
          <w:trHeight w:val="41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160 822 000,00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228 665 234,88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142,19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00010501000000000110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45 250 240,85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102,84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00010501010010000110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31 970 000,00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36 210 074,34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113,26</w:t>
            </w:r>
          </w:p>
        </w:tc>
      </w:tr>
      <w:tr w:rsidR="00F05A62">
        <w:trPr>
          <w:trHeight w:val="29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00010501011010000110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31 970 000,00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36 210 074,34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113,26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величину расходов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00010501020010000110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12 030 000,00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9 040 166,51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75,15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величину расходов (в том числе минимальный налог, зачисляемый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бюджеты субъектов Российской Федерации)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1B4973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00010501021010000110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12 030 000,00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9 040 166,51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75,15</w:t>
            </w:r>
          </w:p>
        </w:tc>
      </w:tr>
      <w:tr w:rsidR="00F05A62">
        <w:trPr>
          <w:trHeight w:val="23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Единый налог на вмененный доход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отдельных видов деятельности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00010502000020000110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127 577,46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отдельных видов деятельности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00010502010020000110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127 577,46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2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00010503000010000110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2 991 271,14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99,71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00010503010010000110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2 991 271,14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99,71</w:t>
            </w:r>
          </w:p>
        </w:tc>
      </w:tr>
      <w:tr w:rsidR="00F05A62">
        <w:trPr>
          <w:trHeight w:val="23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00010504000020000110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113 822 000,00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180 296 145,43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158,40</w:t>
            </w:r>
          </w:p>
        </w:tc>
      </w:tr>
      <w:tr w:rsidR="00F05A62">
        <w:trPr>
          <w:trHeight w:val="28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00010504010020000110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113 822 000,00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180 296 145,43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158,40</w:t>
            </w:r>
          </w:p>
        </w:tc>
      </w:tr>
      <w:tr w:rsidR="00F05A62">
        <w:trPr>
          <w:trHeight w:val="42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33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405 952 000,00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441 290 802,41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108,71</w:t>
            </w:r>
          </w:p>
        </w:tc>
      </w:tr>
      <w:tr w:rsidR="00F05A62">
        <w:trPr>
          <w:trHeight w:val="4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218 796 000,00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235 301 752,21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107,54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объектам налогообложения, расположенным в границах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00010601020040000110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218 796 000,00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235 301 752,21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107,54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00010606000000000110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187 156 000,00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205 989 050,20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110,06</w:t>
            </w:r>
          </w:p>
        </w:tc>
      </w:tr>
      <w:tr w:rsidR="00F05A62">
        <w:trPr>
          <w:trHeight w:val="30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00010606030000000110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130 910 000,00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137 153 452,22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104,77</w:t>
            </w:r>
          </w:p>
        </w:tc>
      </w:tr>
      <w:tr w:rsidR="00F05A62">
        <w:trPr>
          <w:trHeight w:val="56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00010606032040000110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130 910 000,00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137 153 452,22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104,77</w:t>
            </w:r>
          </w:p>
        </w:tc>
      </w:tr>
      <w:tr w:rsidR="00F05A62">
        <w:trPr>
          <w:trHeight w:val="34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00010606040000000110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56 246 000,00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68 835 597,98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122,38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00010606042040000110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56 246 000,00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68 835 597,98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122,38</w:t>
            </w:r>
          </w:p>
        </w:tc>
      </w:tr>
      <w:tr w:rsidR="00F05A62">
        <w:trPr>
          <w:trHeight w:val="4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98 400 000,00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100 082 781,53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101,71</w:t>
            </w:r>
          </w:p>
        </w:tc>
      </w:tr>
      <w:tr w:rsidR="00F05A62">
        <w:trPr>
          <w:trHeight w:val="8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00010803000010000110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97 800 000,00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99 607 781,53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101,85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Верховного Суда Российской Федерации)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00010803010010000110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97 800 000,00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99 607 781,53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101,85</w:t>
            </w:r>
          </w:p>
        </w:tc>
      </w:tr>
      <w:tr w:rsidR="00F05A62">
        <w:trPr>
          <w:trHeight w:val="11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00010807000010000110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475 000,00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79,17</w:t>
            </w:r>
          </w:p>
        </w:tc>
      </w:tr>
      <w:tr w:rsidR="00F05A62">
        <w:trPr>
          <w:trHeight w:val="72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00010807150010000110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475 000,00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79,17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208 305 160,00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239 318 650,88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114,89</w:t>
            </w:r>
          </w:p>
        </w:tc>
      </w:tr>
      <w:tr w:rsidR="00F05A62">
        <w:trPr>
          <w:trHeight w:val="306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в виде прибыли, приходящейся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доли в уставных (складочных) капиталах хозяйственных товариществ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обществ, или дивидендов по акциям, принадлежащим Российской Федерации, субъектам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муниципальным образованиям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00011101000000000120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2 083 927,00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104,20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в виде прибыли, приходящейся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доли в уставных (складочных) капиталах хозяйственных товариществ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обществ, или дивидендов по акциям, принадлежащим городским округам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00011101040040000120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2 083 927,00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104,20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муниципального имущества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(за исключением имущества бюджетных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автономных учреждений, а также имущества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муниципальных унитарных предприятий, в том числе казенных)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00011105000000000120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161 666 400,00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190 522 527,31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117,85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продажи права на заключение договоров аренды указанных земельных участков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00011105010000000120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137 890 000,00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163 109 624,68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118,29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городских округов, а также средства от продажи права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заключение договоров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ренды указанных земельных участков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00011105012040000120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137 890 000,00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163 109 624,68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118,29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заключение договоров аренды указанных земельных участков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земельных участков бюджетных и автономных учреждений)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00011105020000000120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1 419 107,41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138,45</w:t>
            </w:r>
          </w:p>
        </w:tc>
      </w:tr>
      <w:tr w:rsidR="00F05A62">
        <w:trPr>
          <w:trHeight w:val="2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автономных учреждений)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00011105024040000120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1 419 107,41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138,45</w:t>
            </w:r>
          </w:p>
        </w:tc>
      </w:tr>
      <w:tr w:rsidR="00F05A62">
        <w:trPr>
          <w:trHeight w:val="5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созданных ими учреждений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имущества бюджетных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автономных учреждени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00011105030000000120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2 011 400,00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2 001 785,54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99,52</w:t>
            </w:r>
          </w:p>
        </w:tc>
      </w:tr>
      <w:tr w:rsidR="00F05A62">
        <w:trPr>
          <w:trHeight w:val="40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созданных ими учреждений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имущества муниципальных бюджетных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автономных учреждений)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00011105034040000120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2 011 400,00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2 001 785,54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99,52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00011105070000000120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20 740 000,00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23 992 009,68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115,68</w:t>
            </w:r>
          </w:p>
        </w:tc>
      </w:tr>
      <w:tr w:rsidR="00F05A62">
        <w:trPr>
          <w:trHeight w:val="79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сдачи в аренду имущества, составляющего казну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земельных участков)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00011105074040000120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20 740 000,00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23 992 009,68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115,68</w:t>
            </w:r>
          </w:p>
        </w:tc>
      </w:tr>
      <w:tr w:rsidR="00F05A62">
        <w:trPr>
          <w:trHeight w:val="5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00011105300000000120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86 157,45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7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00011105310000000120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85 927,58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00011105312040000120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85 927,58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по соглашениям об установлении сервитута в отношении земельных участков после разграничения государственной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землю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227,03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ервитута, заключенным органами местного самоуправления городских округов, государственными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или муниципальными предприятиями либо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00011105324040000120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227,03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Плата по соглашениям об установлении сервитута в отношении земельных участков, которые находятся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федеральной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осуществление полномочий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00011105326000000120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2,84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городских округов, которые находятся в федеральной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осуществление полномочий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00011105326040000120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2,84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00011107000000000120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423 385,53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106,09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обязательных платежей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00011107010000000120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399 100,00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423 385,53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106,09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00011107014040000120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423 385,53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106,09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находящихся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государственной и муниципальной собственности (за исключением имущества бюджетных и автономных учреждений,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имущества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муниципальных унитарных предприятий,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казенных)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00011109000000000120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44 239 660,00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46 202 653,59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104,44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государственной и муниципальной собственности (за исключением имущества бюджетных и автономных учреждений,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имущества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муниципальных унитарных предприятий, в том числе казенных)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00011109040000000120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30 775 904,41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102,59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автономных учреждений, а также имущества муниципальных унитарных предприятий, в том чис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казенных)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00011109044040000120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30 775 904,41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102,59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Плата, поступившая в рамках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предоставление права на размещение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эксплуатацию нестационарного торгового объекта, установку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00011109080000000120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14 239 660,00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15 426 749,18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108,34</w:t>
            </w:r>
          </w:p>
        </w:tc>
      </w:tr>
      <w:tr w:rsidR="00F05A62">
        <w:trPr>
          <w:trHeight w:val="39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Плата, поступившая в рамках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предоставление права на размещение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эксплуатацию нестационарного торгового объекта, установку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эксплуатацию рекламных конструкций на землях или земельных участках, находящихся в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или муниципальной собственности,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00011109080040000120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14 239 660,00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15 426 749,18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108,34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17 700 000,00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21 037 737,50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118,86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окружающую среду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00011201000010000120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17 700 000,00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21 037 737,50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118,86</w:t>
            </w:r>
          </w:p>
        </w:tc>
      </w:tr>
      <w:tr w:rsidR="00F05A62">
        <w:trPr>
          <w:trHeight w:val="3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атмосферный воздух стационарными объектами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00011201010010000120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1 287 067,76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128,71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сбросы загрязняющих веществ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водные объекты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00011201030010000120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441 017,09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00011201040010000120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16 250 000,00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19 309 652,65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118,83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00011201041010000120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15 100 000,00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18 208 774,61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120,59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размещение твердых коммунальных отходов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00011201042010000120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1 150 000,00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1 100 878,04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95,73</w:t>
            </w:r>
          </w:p>
        </w:tc>
      </w:tr>
      <w:tr w:rsidR="00F05A62">
        <w:trPr>
          <w:trHeight w:val="40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41 015 130,00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75 417 464,21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183,88</w:t>
            </w:r>
          </w:p>
        </w:tc>
      </w:tr>
      <w:tr w:rsidR="00F05A62">
        <w:trPr>
          <w:trHeight w:val="40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00011301000000000130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2 460 000,00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4 415 332,93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179,49</w:t>
            </w:r>
          </w:p>
        </w:tc>
      </w:tr>
      <w:tr w:rsidR="00F05A62">
        <w:trPr>
          <w:trHeight w:val="40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00011301070000000130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195 600,00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108,67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00011301074040000130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195 600,00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108,67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оказание услуг по присоединению объектов дорожного сервиса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автомобильным дорогам общего пользования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00011301500000000130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3 050 982,93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оказание услуг по присоединению объектов дорожного сервиса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00011301530040000130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3 050 982,93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00011301990000000130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2 280 000,00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1 168 750,00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51,26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00011301990000000130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2 280 000,00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1 168 750,00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51,26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00011302000000000130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38 555 130,00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71 002 131,28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184,16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00011302060000000130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464 490,00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696 971,83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150,05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поступающие в порядке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возмещения расходов, понесенных в связи с эксплуатацией имущества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00011302064040000130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464 490,00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696 971,83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150,05</w:t>
            </w:r>
          </w:p>
        </w:tc>
      </w:tr>
      <w:tr w:rsidR="00F05A62">
        <w:trPr>
          <w:trHeight w:val="40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00011302990000000130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38 090 640,00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70 305 159,45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184,57</w:t>
            </w:r>
          </w:p>
        </w:tc>
      </w:tr>
      <w:tr w:rsidR="00F05A62">
        <w:trPr>
          <w:trHeight w:val="5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00011302994040000130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38 090 640,00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70 305 159,45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184,57</w:t>
            </w:r>
          </w:p>
        </w:tc>
      </w:tr>
      <w:tr w:rsidR="00F05A62">
        <w:trPr>
          <w:trHeight w:val="2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МАТЕРИАЛЬНЫХ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НЕМАТЕРИАЛЬНЫХ АКТИВОВ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196 265 550,00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180 154 140,64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91,79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муниципальной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(за исключением движимого имущества бюджетных и автономных учреждений,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имущества государственных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муниципальных унитарных предприятий,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 казенных)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00011402000000000000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15 997 550,00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15 006 187,82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93,80</w:t>
            </w:r>
          </w:p>
        </w:tc>
      </w:tr>
      <w:tr w:rsidR="00F05A62">
        <w:trPr>
          <w:trHeight w:val="2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автономных учреждений, а также имущества муниципальных унитарных предприятий, в том числе казенных),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реал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изации основных средств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указанному имуществу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00011402040040000410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15 997 550,00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15 006 187,82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93,80</w:t>
            </w:r>
          </w:p>
        </w:tc>
      </w:tr>
      <w:tr w:rsidR="00F05A62">
        <w:trPr>
          <w:trHeight w:val="75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унитарных предприятий,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 казенных), в части реализации основных средств по указанному имуществу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00011402043040000410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15 997 550,00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15 006 187,82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93,80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продажи земельных участков, находящихся в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муниципальной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00011406000000000430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134 428 674,19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87,35</w:t>
            </w:r>
          </w:p>
        </w:tc>
      </w:tr>
      <w:tr w:rsidR="00F05A62">
        <w:trPr>
          <w:trHeight w:val="8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разграничена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00011406010000000430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131 048 971,19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85,15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разграничена и которые расположены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границах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00011406012040000430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131 048 971,19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85,15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00011406020000000430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3 379 703,00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собственности городских округов (за исключением земельных участков муниципальных бюджетных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автономных учреждений)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00011406024040000430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3 379 703,00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300000000430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26 368 000,00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30 719 278,63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116,50</w:t>
            </w:r>
          </w:p>
        </w:tc>
      </w:tr>
      <w:tr w:rsidR="00F05A62">
        <w:trPr>
          <w:trHeight w:val="62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0001140631000000043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26 368 000,00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30 719 278,63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116,50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00011406312040000430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26 368 000,00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30 719 278,63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116,50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ПЛАТЕЖИ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СБОРЫ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00011500000000000000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1 188 383,85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</w:tr>
      <w:tr w:rsidR="00F05A62">
        <w:trPr>
          <w:trHeight w:val="5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Платежи, взимаемые государственными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муниципальными органами (организациями) за выполнение определенных функций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00011502000000000140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1 188 383,85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</w:tr>
      <w:tr w:rsidR="00F05A62">
        <w:trPr>
          <w:trHeight w:val="9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00011502040040000140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1 188 383,85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</w:tr>
      <w:tr w:rsidR="00F05A62">
        <w:trPr>
          <w:trHeight w:val="72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41 119 570,00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12 327 019,57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29,98</w:t>
            </w:r>
          </w:p>
        </w:tc>
      </w:tr>
      <w:tr w:rsidR="00F05A62">
        <w:trPr>
          <w:trHeight w:val="33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00011601000010000140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5 498 070,00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5 022 559,31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91,35</w:t>
            </w:r>
          </w:p>
        </w:tc>
      </w:tr>
      <w:tr w:rsidR="00F05A62">
        <w:trPr>
          <w:trHeight w:val="16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5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правонарушения, посягающие на права граждан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00011601050010000140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103 200,00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185 078,42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179,34</w:t>
            </w:r>
          </w:p>
        </w:tc>
      </w:tr>
      <w:tr w:rsidR="00F05A62">
        <w:trPr>
          <w:trHeight w:val="2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00011601053010000140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103 200,00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185 078,42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179,34</w:t>
            </w:r>
          </w:p>
        </w:tc>
      </w:tr>
      <w:tr w:rsidR="00F05A62">
        <w:trPr>
          <w:trHeight w:val="42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000116010600 0000140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430 567,25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178,99</w:t>
            </w:r>
          </w:p>
        </w:tc>
      </w:tr>
      <w:tr w:rsidR="00F05A62">
        <w:trPr>
          <w:trHeight w:val="646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ь, налагаемые мировыми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00011601063010000140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430 567,25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178,99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7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области охраны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00011601070010000140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2 402 770,00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220 188,31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9,16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области охраны собственности, налагаемые мировыми судьями, комиссиями по делам несовершеннолетних 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00011601073010000140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2 402 770,00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220 188,31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9,16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00011601080010000140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18 171,07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12,11</w:t>
            </w:r>
          </w:p>
        </w:tc>
      </w:tr>
      <w:tr w:rsidR="00F05A62">
        <w:trPr>
          <w:trHeight w:val="59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области охраны окружающей среды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природопользования, налагаемые мировыми судьями, комиссиями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 делам несовершеннолетних и защите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00011601083010000140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18 171,07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12,11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9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 административных правонарушениях,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промышленности, строительстве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энергетике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00011601090010000140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1 457,75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145,78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промышленности, строительстве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энергетике, налагаемые мировыми судьями,комиссиями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00011601093010000140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1 457,75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145,78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транспорте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00011601110010000140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9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транспорте, налагаемые мировыми судьями, комиссиями по делам несовершеннолетних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00011601113010000140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1 550,00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13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связи и информации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00011601130010000140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31 500,00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900,00</w:t>
            </w:r>
          </w:p>
        </w:tc>
      </w:tr>
      <w:tr w:rsidR="00F05A62">
        <w:trPr>
          <w:trHeight w:val="2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связи и информации,налагаемые мировыми судьями, комиссиями по делам несовершеннолетних и защите их прав 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00011601133010000140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31 500,00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900,00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00011601140010000140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595 579,19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198,53</w:t>
            </w:r>
          </w:p>
        </w:tc>
      </w:tr>
      <w:tr w:rsidR="00F05A62">
        <w:trPr>
          <w:trHeight w:val="69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предпринимательской деятельности и деятельности саморегулируемых организаций, налагаемые мировыми судьями,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00011601143010000140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595 579,19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198,53</w:t>
            </w:r>
          </w:p>
        </w:tc>
      </w:tr>
      <w:tr w:rsidR="00F05A62">
        <w:trPr>
          <w:trHeight w:val="13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финансов, налогов и сборов, страхования, рынка ценных бумаг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00011601150010000140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50 500,00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175 560,26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347,64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финансов, налогов и сборов, страхования, рынка ценных бумаг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штрафов, указанных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00011601153010000140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50 500,00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175 560,26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347,64</w:t>
            </w:r>
          </w:p>
        </w:tc>
      </w:tr>
      <w:tr w:rsidR="00F05A62">
        <w:trPr>
          <w:trHeight w:val="16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16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таможенного дела (нарушение таможенных правил)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00011601160010000140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42 192,41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56,26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16 Кодекса Российской Федерации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 административные правонарушения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00011601163010000140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42 192,41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56,26</w:t>
            </w:r>
          </w:p>
        </w:tc>
      </w:tr>
      <w:tr w:rsidR="00F05A62">
        <w:trPr>
          <w:trHeight w:val="18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17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институты государственной власти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00011601170010000140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50 975,71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169,92</w:t>
            </w:r>
          </w:p>
        </w:tc>
      </w:tr>
      <w:tr w:rsidR="00F05A62">
        <w:trPr>
          <w:trHeight w:val="9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правонарушения, посягающие на институты государственной власти, налагаемые мировыми судьями, комиссиями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делам несовершеннолетних и защите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00011601173010000140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50 975,71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169,92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 против порядка управления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00011601190010000140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363 196,45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121,07</w:t>
            </w:r>
          </w:p>
        </w:tc>
      </w:tr>
      <w:tr w:rsidR="00F05A62">
        <w:trPr>
          <w:trHeight w:val="9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00011601193010000140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343 196,45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114,40</w:t>
            </w:r>
          </w:p>
        </w:tc>
      </w:tr>
      <w:tr w:rsidR="00F05A62">
        <w:trPr>
          <w:trHeight w:val="2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19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правонарушения, посягающие на общественный порядок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общественную безопасность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00011601200010000140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1 840 000,00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2 908 092,49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158,05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правонарушения, посягающие на общественный порядок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00011601203010000140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1 840 000,00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2 908 092,49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158,05</w:t>
            </w:r>
          </w:p>
        </w:tc>
      </w:tr>
      <w:tr w:rsidR="00F05A62">
        <w:trPr>
          <w:trHeight w:val="194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оборота этилового спирта, алкогольной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спиртосодержащей продукции,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также за админист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ративные правонарушения порядка ценообразования в части регулирования цен на этиловый спирт, алкогольную и спиртосодержащую продукцию 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00011601330000000140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оборота этилового спирта, алкогольной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спиртосодержащей продукции,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также за админист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ративные правонарушения порядка ценообразования в части регулирования цен на этиловый спирт, алкогольную и спиртосодержащую продукцию,налагаемые мировыми судьями, комиссиями по делам несовершеннолетних и защите их прав 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00011601333010000140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11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00011602000020000140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5 620 000,00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3 900 029,27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69,40</w:t>
            </w:r>
          </w:p>
        </w:tc>
      </w:tr>
      <w:tr w:rsidR="00F05A62">
        <w:trPr>
          <w:trHeight w:val="153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законами субъектов Российской Федерации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нарушение муниципальных правовых актов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00011602020020000140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5 620 000,00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3 900 029,27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69,40</w:t>
            </w:r>
          </w:p>
        </w:tc>
      </w:tr>
      <w:tr w:rsidR="00F05A62">
        <w:trPr>
          <w:trHeight w:val="113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законом или договором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Федерации, иной организацией, действующей от имени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001160700000000140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2 282 507,94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7,61</w:t>
            </w:r>
          </w:p>
        </w:tc>
      </w:tr>
      <w:tr w:rsidR="00F05A62">
        <w:trPr>
          <w:trHeight w:val="113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00011607010000000140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1 986 126,81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6,62</w:t>
            </w:r>
          </w:p>
        </w:tc>
      </w:tr>
      <w:tr w:rsidR="00F05A62">
        <w:trPr>
          <w:trHeight w:val="93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00011607010040000140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1 986 126,81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6,62</w:t>
            </w:r>
          </w:p>
        </w:tc>
      </w:tr>
      <w:tr w:rsidR="00F05A62">
        <w:trPr>
          <w:trHeight w:val="115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штрафы, неустойки, пени, уплаченные в соответствии с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или договором в случае неисполнения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00011607090000000140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296 381,13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00011607090040000140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296 381,13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83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соответствии с решениями судов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обвинительных приговоров судов)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00011609000000000140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476 554,09 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00011609040040000140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476 554,09 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66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00011610000000000140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392 999,45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 по искам о возмещении ущерба,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платежи, уплачиваемые при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00011610030040000140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153 929,38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74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Прочее возмещение ущерба, причиненного муниципальному имуществу городского округа за исключением имущества, закрепленного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муниципальными бюджетными (автономными) учреждениями, унитарными предприятиями)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00011610032040000140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153 929,38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00011610060000000140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194 053,30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16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муниципальным органом городского округа (муниципальным казенным учреждением) муниципального контракта, а так же иные денежные средства, подлежащие зачислению в бюджет городского округа за нарушение законодательства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контрактной сис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00011610061040000140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194 053,30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00011610120000000140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45 016,77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00011610123010000140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31 214,28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 1 января 2020 года, подлежащие зачислению в федеральный бюджет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бюджет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нормативам, действовавшим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году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00011610129010000140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13 802,49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00011611000010000140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252 369,51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вреда, причиненного водным объектам), подлежащие зачислению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00011611050010000140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244 813,70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00011611050010000140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7 555,81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00011611050010000140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7 555,81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6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00011700000000000 000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278 600,00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863 804,31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310,05</w:t>
            </w:r>
          </w:p>
        </w:tc>
      </w:tr>
      <w:tr w:rsidR="00F05A62">
        <w:trPr>
          <w:trHeight w:val="24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00011701000000000180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280 581,40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Невыясненные поступления, зачисляемые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бюджеты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00011701040040000180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280 581,40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2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00011705000000000180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421 562,98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330,38</w:t>
            </w:r>
          </w:p>
        </w:tc>
      </w:tr>
      <w:tr w:rsidR="00F05A62">
        <w:trPr>
          <w:trHeight w:val="45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00011705040040000180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421 562,98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330,38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00011715000000000150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5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00011715020040000150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в части невыясненных поступлений, по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осуществлен возврат (уточнение)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 трех лет со дня их зачисления на единый счет соответствующего бюджета бюджетной системы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00011716000000000180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10 659,93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в части невыясненных поступлений, по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осуществлен возврат (уточнение)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позднее трех лет со дня их зачисления на единый счет бюджета городского округа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00011716000040000180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10 659,93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00020000000000000000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6 831 554 200,15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6 059 365 020,66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88,70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00020200000000000000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6 776 574 700,15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6 038 337 445,61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89,11</w:t>
            </w:r>
          </w:p>
        </w:tc>
      </w:tr>
      <w:tr w:rsidR="00F05A62">
        <w:trPr>
          <w:trHeight w:val="39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00020210000000000150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46 715 400,00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47 106 000,00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100,84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00020215001000000150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46 715 400,00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47 106 000,00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100,84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выравнивание бюджетной обеспеченности из бюджета субъекта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00020215001040000150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46 715 400,00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47 106 000,00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100,84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00020220000000000150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3 029 426 076,22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2 299 561 659,03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75,91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00020220077000000150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1 565 605 337,44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897 579 801,66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57,33</w:t>
            </w:r>
          </w:p>
        </w:tc>
      </w:tr>
      <w:tr w:rsidR="00F05A62">
        <w:trPr>
          <w:trHeight w:val="24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софинансирование капитальных вложений в объекты муниципальной собственности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00020220077040000150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1 565 605 337,44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897 579 801,66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57,33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средств, поступивших от публично-правовой компании "Фонд развития территорий"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00020220299000000150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80 617 413,00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80 185 946,26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обеспечение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территорий"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00020220299040000150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80 617 413,00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80 185 946,26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00020220302000000150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63 477 134,20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63 137 402,73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00020220302040000150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63 477 134,20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63 137 402,73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00020225049000000150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адресное строительство школ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отдельных населенных пунктах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объективно выявленной потребностью инфраструктуры (зданий) школ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00020225049040000150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00020225054000000150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адресное строительство детских садов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отдельных населенных пунктах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объективно выявленной потребностью инфраструктуры (зданий)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00020225054040000150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0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на государственную поддержку организаций, входящих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систему спортивной подготовки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00020225081000000150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государственную поддержку организаций, входящих в систему спортивной подготовки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00020225081040000150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2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поддержку творческой деятельности и укрепление материально-технической базы муниципальных театров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населенных пунктах с численностью населения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300 тысяч человек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00020225466000000150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9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поддержку творческой деятельности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укрепление материально-технической базы муниципальных театров в населенных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пунктах с численностью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300 тысяч человек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00020225466040000150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на обеспечение развития и укрепления материально-технической базы домов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населенных пунктах с числом жителей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50 тысяч человек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00020225467000000150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00020225467040000150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00020225497000000150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реализацию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обеспечению жильем молодых семей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00020225497040000150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00020225505000000150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26 584 867,95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26 584 867,95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00020225505040000150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26 584 867,95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26 584 867,95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00020225513000000150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развитие сети учреждений культурно-досугового типа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00020225513040000150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00020225555000000150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программ формирования современной городской среды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00020225555040000150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подготовку проектов межевания земельных участков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проведение кадастровых работ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00020225599000000150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подготовку проектов межевания земельных участков и на проведение кадастровых работ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00020225599040000150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00020225750000000150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48 713 231,42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48 188 040,66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98,92</w:t>
            </w:r>
          </w:p>
        </w:tc>
      </w:tr>
      <w:tr w:rsidR="00F05A62">
        <w:trPr>
          <w:trHeight w:val="69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00020225750040000150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48 713 231,42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48 188 040,66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98,92</w:t>
            </w:r>
          </w:p>
        </w:tc>
      </w:tr>
      <w:tr w:rsidR="00F05A62">
        <w:trPr>
          <w:trHeight w:val="30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00020229999000000150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795 214 467,26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734 671 974,82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92,39</w:t>
            </w:r>
          </w:p>
        </w:tc>
      </w:tr>
      <w:tr w:rsidR="00F05A62">
        <w:trPr>
          <w:trHeight w:val="54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00020229999040000150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795 214 467,26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734 671 974,82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92,39</w:t>
            </w:r>
          </w:p>
        </w:tc>
      </w:tr>
      <w:tr w:rsidR="00F05A62">
        <w:trPr>
          <w:trHeight w:val="36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00020230000000000150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3 536 207 007,86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3 528 678 342,05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99,79</w:t>
            </w:r>
          </w:p>
        </w:tc>
      </w:tr>
      <w:tr w:rsidR="00F05A62">
        <w:trPr>
          <w:trHeight w:val="4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местным бюджетам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00020230024000000150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3 272 762 113,86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3 265 233 448,05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99,77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00020230024040000150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3 272 762 113,86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3 265 233 448,05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99,77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компенсацию части платы, взимаемой </w:t>
            </w:r>
          </w:p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родителей (законных представителей)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6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00020235082000000150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632 216,00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предоставление жилых помещений детям-сиротам и детям, оставшимся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 попечения родителей, лицам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 их числа по договорам найма специализированных жилых помещений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00020235082040000150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00020235120000000150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9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осуществление полномочий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составлению (изменению) списков кандидатов в присяжные заседатели федеральных судов общей юрисдикции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00020235120040000150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1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00020235304000000150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организацию бесплатного горячего питания обучающихся, получающих начальное общее образование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государственных и муниципальных образовательных организациях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00020235304040000150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00020235930000000150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94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государственную регистрацию актов гражданского состояния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00020235930040000150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1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Единая субвенция местным бюджетам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субъекта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00020236900000000150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0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00020236900040000150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8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00020239999000000150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0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00020239999040000150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00020240000000000150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164 226 216,07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162 991 444,53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99,25</w:t>
            </w:r>
          </w:p>
        </w:tc>
      </w:tr>
      <w:tr w:rsidR="00F05A62">
        <w:trPr>
          <w:trHeight w:val="409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воспитанию и взаимодействию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детскими общественными объединениями государственных общеобразовательных организаций, профес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сиональных образовательных организаций субъектов Российской Федерации, г. Байконура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00020245050000000150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1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Российской Федерации, г. Байконура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федеральной территории «Сириус», муниципальных общеобразов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ательных организаций и профессиональных образовательных организаций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00020245050040000150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67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общеобразовательных организациях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00020245179000000150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проведение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обеспечению деятельности советников директора по воспитанию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общеобразовательных организациях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00020245179040000150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05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00020245303000000150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127 692 630,00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126 500 000,00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99,07</w:t>
            </w:r>
          </w:p>
        </w:tc>
      </w:tr>
      <w:tr w:rsidR="00F05A62">
        <w:trPr>
          <w:trHeight w:val="422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00020245303040000150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127 692 630,00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126 500 000,00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99,07</w:t>
            </w:r>
          </w:p>
        </w:tc>
      </w:tr>
      <w:tr w:rsidR="00F05A62">
        <w:trPr>
          <w:trHeight w:val="566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00020249999000000150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20 922 250,95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20 880 109,41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99,80</w:t>
            </w:r>
          </w:p>
        </w:tc>
      </w:tr>
      <w:tr w:rsidR="00F05A62">
        <w:trPr>
          <w:trHeight w:val="693"/>
        </w:trPr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00020249999040000150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20 922 250,95</w:t>
            </w:r>
          </w:p>
        </w:tc>
        <w:tc>
          <w:tcPr>
            <w:tcW w:w="2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20 880 109,41</w:t>
            </w:r>
          </w:p>
        </w:tc>
        <w:tc>
          <w:tcPr>
            <w:tcW w:w="198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99,80</w:t>
            </w:r>
          </w:p>
        </w:tc>
      </w:tr>
      <w:tr w:rsidR="00F05A62">
        <w:trPr>
          <w:trHeight w:val="552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00020700000000000000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56 679 500,00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103,09</w:t>
            </w:r>
          </w:p>
        </w:tc>
      </w:tr>
      <w:tr w:rsidR="00F05A62">
        <w:trPr>
          <w:trHeight w:val="547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безвозмездные поступления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бюджеты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00020700000040000150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56 679 500,00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103,09</w:t>
            </w:r>
          </w:p>
        </w:tc>
      </w:tr>
      <w:tr w:rsidR="00F05A62">
        <w:trPr>
          <w:trHeight w:val="542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безвозмездные поступления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бюджеты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00020704050040000150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56 679 500,00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103,09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00021800000000000000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возврата организациями 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тков субсидий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00021800000000000150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бюджетов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от возврата бюджетами бюджетной системы Российской Федерации остатков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субсидий, субвенций и иных межбюджетных трансфертов, имеющих целевое назначение,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рошлых лет, а также от возврата организациями остатков субсидий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00021800000040000150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бюджетов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возврата организациями остатков субсидий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00021804000040000150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бюджетов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возврата бюджетными учреждениями остатков субсидий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00021804010040000150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4 639 097,88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бюджетов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возврата автономными учреждениями остатков субсидий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00021804020040000150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142 534,33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00021900000000000000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-40 433 557,16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субсидий, субвенций </w:t>
            </w:r>
          </w:p>
          <w:p w:rsidR="00F05A62" w:rsidRDefault="004E25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00021900000040000150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-40 433 557,16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00021925065040000150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-3 293 671,14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64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субвенций на организацию бесплатного горячего питания обучающихся, получающих начальное общее образование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государственных и муниципальных образовательных организациях,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 бюджетов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00021935304040000150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-2 645 275,00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федеральной территории "Сириус", муниципальных общеобразов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00021945050040000150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-75 773,86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22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00021945303040000150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-537 176,90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иных межбюджетных трансфертов на реализацию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планов социального развития центров экономического роста субъектов Российской Федерации, входящих в состав Дальневосточного федерального округа,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 бюджетов  городских 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00021945505040000150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-3 153 961,89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F05A62">
        <w:trPr>
          <w:trHeight w:val="693"/>
        </w:trPr>
        <w:tc>
          <w:tcPr>
            <w:tcW w:w="47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ind w:left="-57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</w:t>
            </w:r>
          </w:p>
        </w:tc>
        <w:tc>
          <w:tcPr>
            <w:tcW w:w="270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00021960010040000150</w:t>
            </w:r>
          </w:p>
        </w:tc>
        <w:tc>
          <w:tcPr>
            <w:tcW w:w="20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-30 727 698,37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05A62" w:rsidRDefault="00F05A62">
      <w:pPr>
        <w:widowControl w:val="0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9"/>
        <w:gridCol w:w="874"/>
        <w:gridCol w:w="2803"/>
        <w:gridCol w:w="9"/>
        <w:gridCol w:w="2117"/>
        <w:gridCol w:w="9"/>
        <w:gridCol w:w="2019"/>
        <w:gridCol w:w="1969"/>
      </w:tblGrid>
      <w:tr w:rsidR="00F05A62">
        <w:trPr>
          <w:trHeight w:val="46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F05A62">
        <w:trPr>
          <w:trHeight w:val="340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– всего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11 923 029 540,09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 990 251 973,91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92,18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00001000000000000000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943 243 086,20</w:t>
            </w:r>
          </w:p>
        </w:tc>
        <w:tc>
          <w:tcPr>
            <w:tcW w:w="20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893 272 171,36</w:t>
            </w:r>
          </w:p>
        </w:tc>
        <w:tc>
          <w:tcPr>
            <w:tcW w:w="19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94,70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муниципального образования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00001020000000000000</w:t>
            </w: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10 581 538,35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8 113 144,70</w:t>
            </w:r>
          </w:p>
        </w:tc>
        <w:tc>
          <w:tcPr>
            <w:tcW w:w="196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76,67</w:t>
            </w:r>
          </w:p>
        </w:tc>
      </w:tr>
      <w:tr w:rsidR="00F05A62">
        <w:trPr>
          <w:trHeight w:val="36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00001029900000000000</w:t>
            </w: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10 581 538,35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8 113 144,70</w:t>
            </w:r>
          </w:p>
        </w:tc>
        <w:tc>
          <w:tcPr>
            <w:tcW w:w="196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76,67</w:t>
            </w:r>
          </w:p>
        </w:tc>
      </w:tr>
      <w:tr w:rsidR="00F05A62">
        <w:trPr>
          <w:trHeight w:val="20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00001029909910010000</w:t>
            </w: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10 056 584,37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7 588 190,72</w:t>
            </w:r>
          </w:p>
        </w:tc>
        <w:tc>
          <w:tcPr>
            <w:tcW w:w="196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75,45</w:t>
            </w:r>
          </w:p>
        </w:tc>
      </w:tr>
      <w:tr w:rsidR="00F05A62">
        <w:trPr>
          <w:trHeight w:val="57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00001029909910010121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6 254 403,64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5 724 961,89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91,53</w:t>
            </w:r>
          </w:p>
        </w:tc>
      </w:tr>
      <w:tr w:rsidR="00F05A62">
        <w:trPr>
          <w:trHeight w:val="74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00001029909910010122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2 363 674,90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578 823,00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24,49</w:t>
            </w:r>
          </w:p>
        </w:tc>
      </w:tr>
      <w:tr w:rsidR="00F05A62">
        <w:trPr>
          <w:trHeight w:val="104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00001029909910010129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1 438 505,83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1 284 405,83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89,29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524 953,98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524 953,98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2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00001029909912230121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455 294,00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455 294,00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00001029909912230129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69 659,98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69 659,98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47 630 696,28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47 159 554,49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99,01</w:t>
            </w:r>
          </w:p>
        </w:tc>
      </w:tr>
      <w:tr w:rsidR="00F05A62">
        <w:trPr>
          <w:trHeight w:val="27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47 630 696,28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47 159 554,49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99,01</w:t>
            </w:r>
          </w:p>
        </w:tc>
      </w:tr>
      <w:tr w:rsidR="00F05A62">
        <w:trPr>
          <w:trHeight w:val="83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38 863 152,69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38 396 285,60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98,80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28 234 960,83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27 981 806,23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00001039909910020122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85 055,00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85 055,00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8 513 056,86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8 425 263,78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98,97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1 254 600,00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1 172 260,92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93,44</w:t>
            </w:r>
          </w:p>
        </w:tc>
      </w:tr>
      <w:tr w:rsidR="00F05A62">
        <w:trPr>
          <w:trHeight w:val="17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775 480,00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731 899,67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94,38</w:t>
            </w:r>
          </w:p>
        </w:tc>
      </w:tr>
      <w:tr w:rsidR="00F05A62">
        <w:trPr>
          <w:trHeight w:val="5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3 071 712,58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3 067 437,88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99,86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2 359 226,25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2 355 943,08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99,86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712 486,33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711 494,80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99,86</w:t>
            </w:r>
          </w:p>
        </w:tc>
      </w:tr>
      <w:tr w:rsidR="00F05A62">
        <w:trPr>
          <w:trHeight w:val="4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5 695 831,01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5 695 831,01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00001039909910050121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4 584 000,00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4 584 000,00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00001039909910050129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1 111 831,01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1 111 831,01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08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176 041 717,56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171 810 855,16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97,60</w:t>
            </w:r>
          </w:p>
        </w:tc>
      </w:tr>
      <w:tr w:rsidR="00F05A62">
        <w:trPr>
          <w:trHeight w:val="16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176 041 717,56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171 810 855,16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97,60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174 114 863,99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169 884 001,59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97,57</w:t>
            </w:r>
          </w:p>
        </w:tc>
      </w:tr>
      <w:tr w:rsidR="00F05A62">
        <w:trPr>
          <w:trHeight w:val="4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133 599 896,63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131 652 349,97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98,54</w:t>
            </w:r>
          </w:p>
        </w:tc>
      </w:tr>
      <w:tr w:rsidR="00F05A62">
        <w:trPr>
          <w:trHeight w:val="83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00001049909910020122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444 941,00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406 249,00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91,30</w:t>
            </w:r>
          </w:p>
        </w:tc>
      </w:tr>
      <w:tr w:rsidR="00F05A62">
        <w:trPr>
          <w:trHeight w:val="9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40 069 776,36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37 825 152,62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94,40</w:t>
            </w:r>
          </w:p>
        </w:tc>
      </w:tr>
      <w:tr w:rsidR="00F05A62">
        <w:trPr>
          <w:trHeight w:val="30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1 926 853,57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1 926 853,57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00001049909912230121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1 647 683,00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1 647 683,00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00001049909912230129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279 170,57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279 170,57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00001050000000000000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00001059900000000000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составлению (изменению) списков кандидатов в присяжные заседатели федеральных судов общей юрисдикции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Российской Федерации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00001059909951200000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225 796,00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225 796,00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100,00</w:t>
            </w:r>
          </w:p>
        </w:tc>
      </w:tr>
      <w:tr w:rsidR="00F05A62">
        <w:trPr>
          <w:trHeight w:val="3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00001059909951200244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56 525 259,99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54 753 281,69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96,87</w:t>
            </w:r>
          </w:p>
        </w:tc>
      </w:tr>
      <w:tr w:rsidR="00F05A62">
        <w:trPr>
          <w:trHeight w:val="3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56 525 259,99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54 753 281,69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96,87</w:t>
            </w:r>
          </w:p>
        </w:tc>
      </w:tr>
      <w:tr w:rsidR="00F05A62">
        <w:trPr>
          <w:trHeight w:val="15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52 422 269,38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50 701 717,81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96,72</w:t>
            </w:r>
          </w:p>
        </w:tc>
      </w:tr>
      <w:tr w:rsidR="00F05A62">
        <w:trPr>
          <w:trHeight w:val="6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38 074 441,60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36 963 287,28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97,08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11 429 517,21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11 005 036,00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96,29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1 766 046,61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1 647 606,33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93,29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1 150 063,96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1 083 588,20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94,22</w:t>
            </w:r>
          </w:p>
        </w:tc>
      </w:tr>
      <w:tr w:rsidR="00F05A62">
        <w:trPr>
          <w:trHeight w:val="30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00001069909910020852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3 878 507,58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3 827 080,85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98,67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00001069909910040121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2 978 439,00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2 962 697,18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99,47</w:t>
            </w:r>
          </w:p>
        </w:tc>
      </w:tr>
      <w:tr w:rsidR="00F05A62">
        <w:trPr>
          <w:trHeight w:val="5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00001069909910040129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900 068,58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864 383,67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96,04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Поощрение муниципальных управленческих команд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224 483,03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224 483,03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00001069909912230121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172 414,00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172 414,00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00001069909912230129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52 069,03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52 069,03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1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выборов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референдумов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00001079900000000000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00001079909921590000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00001079909921590880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2 812 097,00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2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00001110000000000000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9 739 797,72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1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00001119900000000000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9 739 797,72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00001119909912030000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6 563 203,72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00001119909912030870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6 563 203,72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0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 на предупреждение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ликвидацию чрезвычайных ситуаций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00001119909912130000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3 176 594,00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4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00001119909912130870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3 176 594,00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639 686 183,30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608 397 442,32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95,11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 имуществом, находящимся в собственности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2024-2029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49 327 036,98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48 174 353,02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97,66</w:t>
            </w:r>
          </w:p>
        </w:tc>
      </w:tr>
      <w:tr w:rsidR="00F05A62">
        <w:trPr>
          <w:trHeight w:val="5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Расходы, связанные с исполнение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791 691,48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384 220,33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48,53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00001130440112040247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248 792,96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248 792,96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542 898,52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135 427,37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24,95</w:t>
            </w:r>
          </w:p>
        </w:tc>
      </w:tr>
      <w:tr w:rsidR="00F05A62">
        <w:trPr>
          <w:trHeight w:val="60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2 461 831,57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2 235 759,01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90,82</w:t>
            </w:r>
          </w:p>
        </w:tc>
      </w:tr>
      <w:tr w:rsidR="00F05A62">
        <w:trPr>
          <w:trHeight w:val="3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00001130440120010244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2 461 831,57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2 235 759,01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90,82</w:t>
            </w:r>
          </w:p>
        </w:tc>
      </w:tr>
      <w:tr w:rsidR="00F05A62">
        <w:trPr>
          <w:trHeight w:val="3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4 766 977,63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4 401 595,56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92,34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3 199 905,12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3 147 541,77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98,36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00001130440120020247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1 567 072,51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1 254 053,79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80,03</w:t>
            </w:r>
          </w:p>
        </w:tc>
      </w:tr>
      <w:tr w:rsidR="00F05A62">
        <w:trPr>
          <w:trHeight w:val="2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00001130440120030000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408 000,00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297 980,00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73,03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00001130440120030244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297 980,00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73,03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 распоряжение объектами муниципальной казны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00001130440120280000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5 566 326,30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5 563 929,45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99,96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00001130440120280244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2 618 713,45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2 618 713,45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00001130440120280831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00001130440120280852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1 630 587,85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1 628 191,00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99,85</w:t>
            </w:r>
          </w:p>
        </w:tc>
      </w:tr>
      <w:tr w:rsidR="00F05A62">
        <w:trPr>
          <w:trHeight w:val="36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00001130440120280853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1 187 025,00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1 187 025,00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00001130440210020000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35 332 210,00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35 290 868,67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99,88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00001130440210020121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26 884 992,00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26 878 180,48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00001130440210020129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8 033 608,00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8 011 328,19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99,72</w:t>
            </w:r>
          </w:p>
        </w:tc>
      </w:tr>
      <w:tr w:rsidR="00F05A62">
        <w:trPr>
          <w:trHeight w:val="32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00001130440210020242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263 000,00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262 532,00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99,82</w:t>
            </w:r>
          </w:p>
        </w:tc>
      </w:tr>
      <w:tr w:rsidR="00F05A62">
        <w:trPr>
          <w:trHeight w:val="27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00001130440210020244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150 610,00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138 828,00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92,18</w:t>
            </w:r>
          </w:p>
        </w:tc>
      </w:tr>
      <w:tr w:rsidR="00F05A62">
        <w:trPr>
          <w:trHeight w:val="28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390 200,00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390 200,00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1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00001131040421200000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90 200,00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00001131040421200244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90 200,00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информации,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00001131040521710000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2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00001131040521710242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00001131040721210000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00001131040721210242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00001131040721210244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информационного общества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17 351 800,00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17 318 285,49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99,81</w:t>
            </w:r>
          </w:p>
        </w:tc>
      </w:tr>
      <w:tr w:rsidR="00F05A62">
        <w:trPr>
          <w:trHeight w:val="86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освещению деятельности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средствах массовой информации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00001133140120050000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12 295 973,00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12 293 222,49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99,98</w:t>
            </w:r>
          </w:p>
        </w:tc>
      </w:tr>
      <w:tr w:rsidR="00F05A62">
        <w:trPr>
          <w:trHeight w:val="82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00001133140120050242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12 076 749,00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12 073 998,49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99,98</w:t>
            </w:r>
          </w:p>
        </w:tc>
      </w:tr>
      <w:tr w:rsidR="00F05A62">
        <w:trPr>
          <w:trHeight w:val="32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00001133140120050244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219 224,00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219 224,00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00001133140120780000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555 827,00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525 270,00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94,50</w:t>
            </w:r>
          </w:p>
        </w:tc>
      </w:tr>
      <w:tr w:rsidR="00F05A62">
        <w:trPr>
          <w:trHeight w:val="3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00001133140120780244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555 827,00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525 270,00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Субсидий на реализацию социально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значимых проектов выполняемых в сфере средств массовой информации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00001133140160010000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2 999 793,00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trHeight w:val="2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00001133140160010811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2 999 793,00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00001133140220060000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1 046 000,00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1 046 000,00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00001133140220060244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1 046 000,00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1 046 000,00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3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00001133140320060000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00001133140320060244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00001133140380010000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00001133140380010350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16 050 000,00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16 029 907,15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99,87</w:t>
            </w:r>
          </w:p>
        </w:tc>
      </w:tr>
      <w:tr w:rsidR="00F05A62">
        <w:trPr>
          <w:trHeight w:val="71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00001133340110020000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232 200,00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212 850,00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91,67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00001133340110020242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232 200,00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212 850,00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91,67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00001133340171010000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8 182 132,17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8 182 131,40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00001133340171010242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8 182 132,17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8 182 131,40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00001133340171510000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4 214 667,83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4 214 667,83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7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00001133340171510242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4 214 667,83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4 214 667,83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00001133340210020000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851 000,00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850 607,67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99,95</w:t>
            </w:r>
          </w:p>
        </w:tc>
      </w:tr>
      <w:tr w:rsidR="00F05A62">
        <w:trPr>
          <w:trHeight w:val="86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00001133340210020242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851 000,00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850 607,67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99,95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00001133340271010000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1 905 158,00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1 904 808,25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99,98</w:t>
            </w:r>
          </w:p>
        </w:tc>
      </w:tr>
      <w:tr w:rsidR="00F05A62">
        <w:trPr>
          <w:trHeight w:val="86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00001133340271010242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1 905 158,00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1 904 808,25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99,98</w:t>
            </w:r>
          </w:p>
        </w:tc>
      </w:tr>
      <w:tr w:rsidR="00F05A62">
        <w:trPr>
          <w:trHeight w:val="3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00001133340271510000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664 842,00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664 842,00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1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00001133340271510242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664 842,00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664 842,00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3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2 969 735,00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2 677 808,60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90,17</w:t>
            </w:r>
          </w:p>
        </w:tc>
      </w:tr>
      <w:tr w:rsidR="00F05A62">
        <w:trPr>
          <w:trHeight w:val="25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00001133440210020000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12 240,00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6 120,00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00001133440210020244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12 240,00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6 120,00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50,00</w:t>
            </w:r>
          </w:p>
        </w:tc>
      </w:tr>
      <w:tr w:rsidR="00F05A62">
        <w:trPr>
          <w:trHeight w:val="27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00001133440310020000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2 957 495,00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2 671 688,60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90,34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00001133440310020244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2 957 495,00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2 671 688,60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90,34</w:t>
            </w:r>
          </w:p>
        </w:tc>
      </w:tr>
      <w:tr w:rsidR="00F05A62">
        <w:trPr>
          <w:trHeight w:val="28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553 597 411,32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523 806 888,06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94,62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143 615 374,28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138 138 953,14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96,19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107 106 111,72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103 414 391,56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96,55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60 286,00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99,15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32 386 363,23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30 916 549,33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95,46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3 473 782,00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3 188 216,12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91,78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263 983,40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235 176,20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89,09</w:t>
            </w:r>
          </w:p>
        </w:tc>
      </w:tr>
      <w:tr w:rsidR="00F05A62">
        <w:trPr>
          <w:trHeight w:val="46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00001139909910020321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255 312,93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255 312,93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00001139909910020851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69 021,00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69 021,00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2 034 030,00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2 018 530,00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99,24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1 250 060,00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1 234 560,00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98,76</w:t>
            </w:r>
          </w:p>
        </w:tc>
      </w:tr>
      <w:tr w:rsidR="00F05A62">
        <w:trPr>
          <w:trHeight w:val="3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00001139909912030360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783 970,00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783 970,00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3 215 190,37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2 167 919,47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67,43</w:t>
            </w:r>
          </w:p>
        </w:tc>
      </w:tr>
      <w:tr w:rsidR="00F05A62">
        <w:trPr>
          <w:trHeight w:val="2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3 215 190,37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2 167 919,47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67,43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3 816 890,00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3 610 139,51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94,58</w:t>
            </w:r>
          </w:p>
        </w:tc>
      </w:tr>
      <w:tr w:rsidR="00F05A62">
        <w:trPr>
          <w:trHeight w:val="3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3 816 890,00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3 610 139,51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94,58</w:t>
            </w:r>
          </w:p>
        </w:tc>
      </w:tr>
      <w:tr w:rsidR="00F05A62">
        <w:trPr>
          <w:trHeight w:val="2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1 292 973,58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95,78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00001139909912070244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1 292 973,58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95,78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1 542 621,71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1 332 031,11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86,35</w:t>
            </w:r>
          </w:p>
        </w:tc>
      </w:tr>
      <w:tr w:rsidR="00F05A62">
        <w:trPr>
          <w:trHeight w:val="52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1 206 269,39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1 053 520,81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87,34</w:t>
            </w:r>
          </w:p>
        </w:tc>
      </w:tr>
      <w:tr w:rsidR="00F05A62">
        <w:trPr>
          <w:trHeight w:val="27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336 352,32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278 510,30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82,80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807 652,29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763 076,64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94,48</w:t>
            </w:r>
          </w:p>
        </w:tc>
      </w:tr>
      <w:tr w:rsidR="00F05A62">
        <w:trPr>
          <w:trHeight w:val="55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00001139909912160121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613 983,31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587 156,20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95,63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00001139909912160129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193 668,98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175 920,44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90,84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иным образом средства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16 670 974,76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00001139909912190870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16 670 974,76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9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664 884,60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664 884,60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00001139909912230121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517 241,00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517 241,00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00001139909912230129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147 643,60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147 643,60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органами местного самоуправления отдельных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государственному управлению охраной труда,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00001139909912240000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59 170,40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15 898,73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26,87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00001139909912240121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51 794,96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12 211,00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23,58</w:t>
            </w:r>
          </w:p>
        </w:tc>
      </w:tr>
      <w:tr w:rsidR="00F05A62">
        <w:trPr>
          <w:trHeight w:val="11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00001139909912240129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7 375,44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3 687,73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50,00</w:t>
            </w:r>
          </w:p>
        </w:tc>
      </w:tr>
      <w:tr w:rsidR="00F05A62">
        <w:trPr>
          <w:trHeight w:val="66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Уссурийском городском округе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00001139909920150000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46 750,00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46 750,00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00001139909920150244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46 750,00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46 750,00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00001139909921320000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1 012 794,60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1 012 794,60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00001139909921320853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1 012 794,60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1 012 794,60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2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00001139909959300000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00001139909959300121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11 683 670,99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11 683 670,99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00001139909959300129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3 508 201,29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3 508 201,29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00001139909959300242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974 500,00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974 500,00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00001139909959300244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1 927 595,72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1 927 595,72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0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166 933 943,82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162 838 768,71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97,55</w:t>
            </w:r>
          </w:p>
        </w:tc>
      </w:tr>
      <w:tr w:rsidR="00F05A62">
        <w:trPr>
          <w:trHeight w:val="3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84 817 869,36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84 817 814,32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8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выплаты персоналу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00001139909971010112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9,55</w:t>
            </w:r>
          </w:p>
        </w:tc>
      </w:tr>
      <w:tr w:rsidR="00F05A62">
        <w:trPr>
          <w:trHeight w:val="11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25 620 594,23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25 360 537,73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98,98</w:t>
            </w:r>
          </w:p>
        </w:tc>
      </w:tr>
      <w:tr w:rsidR="00F05A62">
        <w:trPr>
          <w:trHeight w:val="2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8 761 332,07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7 785 477,78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88,86</w:t>
            </w:r>
          </w:p>
        </w:tc>
      </w:tr>
      <w:tr w:rsidR="00F05A62">
        <w:trPr>
          <w:trHeight w:val="29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29 264 088,96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26 997 983,20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92,26</w:t>
            </w:r>
          </w:p>
        </w:tc>
      </w:tr>
      <w:tr w:rsidR="00F05A62">
        <w:trPr>
          <w:trHeight w:val="3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17 595 324,84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17 112 003,32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97,25</w:t>
            </w:r>
          </w:p>
        </w:tc>
      </w:tr>
      <w:tr w:rsidR="00F05A62">
        <w:trPr>
          <w:trHeight w:val="28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00001139909971010321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18 538,36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18 538,36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717 277,00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632 163,00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88,13</w:t>
            </w:r>
          </w:p>
        </w:tc>
      </w:tr>
      <w:tr w:rsidR="00F05A62">
        <w:trPr>
          <w:trHeight w:val="20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00001139909971010852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116 919,00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112 151,00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95,92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14 351 240,00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14 154 634,46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98,63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9 275 100,00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9 265 561,61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99,90</w:t>
            </w:r>
          </w:p>
        </w:tc>
      </w:tr>
      <w:tr w:rsidR="00F05A62">
        <w:trPr>
          <w:trHeight w:val="6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2 799 000,00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2 794 976,85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99,86</w:t>
            </w:r>
          </w:p>
        </w:tc>
      </w:tr>
      <w:tr w:rsidR="00F05A62">
        <w:trPr>
          <w:trHeight w:val="1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474 156,20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470 563,56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99,24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962 033,00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870 582,33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90,49</w:t>
            </w:r>
          </w:p>
        </w:tc>
      </w:tr>
      <w:tr w:rsidR="00F05A62">
        <w:trPr>
          <w:trHeight w:val="3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837 808,80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749 808,11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89,50</w:t>
            </w:r>
          </w:p>
        </w:tc>
      </w:tr>
      <w:tr w:rsidR="00F05A62">
        <w:trPr>
          <w:trHeight w:val="1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00001139909971020851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3 142,00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3 142,00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8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141 413 594,97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141 413 594,97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104 006 562,68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104 006 562,68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00001139909971080112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31 284 340,44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31 284 340,44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5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4 744 404,00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4 744 404,00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1 357 956,00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1 357 956,00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00001139909971080321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15 431,85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15 431,85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00001139909971510000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1 591 828,01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1 583 075,39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99,45</w:t>
            </w:r>
          </w:p>
        </w:tc>
      </w:tr>
      <w:tr w:rsidR="00F05A62">
        <w:trPr>
          <w:trHeight w:val="3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00001139909971510244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1 591 828,01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1 583 075,39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99,45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основных средств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00001139909971520000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202 670,00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202 669,00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00001139909971520242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202 670,00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202 669,00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0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обеспечение деятельности комиссий по делам несовершеннолетних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защите их прав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4 361 508,31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4 361 508,31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00001139909993010121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3 286 333,73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3 286 333,73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00001139909993010129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989 243,58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989 243,58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5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70 931,00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70 931,00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1 931 626,69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1 931 626,69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1 497 478,22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1 497 478,22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3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00001139909993030129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434 148,47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434 148,47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органами местного самоуправления отдельных государственных полномочий по государственному управлению охраной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00001139909993100000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2 459 501,00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2 459 501,00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100,00</w:t>
            </w:r>
          </w:p>
        </w:tc>
      </w:tr>
      <w:tr w:rsidR="00F05A62">
        <w:trPr>
          <w:trHeight w:val="53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00001139909993100121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1 885 688,45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1 885 688,45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00001139909993100129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567 169,15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567 169,15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6 643,40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6 643,40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органов опеки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попечительства в отношении несовершеннолетних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19 717 233,00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19 652 687,16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99,67</w:t>
            </w:r>
          </w:p>
        </w:tc>
      </w:tr>
      <w:tr w:rsidR="00F05A62">
        <w:trPr>
          <w:trHeight w:val="59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00001139909993160121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14 459 797,71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14 459 797,71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01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00001139909993160129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4 366 858,83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4 366 858,83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8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00001139909993160242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385 006,46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339 601,15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88,21</w:t>
            </w:r>
          </w:p>
        </w:tc>
      </w:tr>
      <w:tr w:rsidR="00F05A62">
        <w:trPr>
          <w:trHeight w:val="30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335 270,00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316 129,47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94,29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00001139909993160831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170 300,00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170 300,00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00001139909993180121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2 004 384,68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2 004 384,68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00001139909993180129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599 382,32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599 382,32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6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00001139909993210000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5 100 197,51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3 447 135,99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67,59</w:t>
            </w:r>
          </w:p>
        </w:tc>
      </w:tr>
      <w:tr w:rsidR="00F05A62">
        <w:trPr>
          <w:trHeight w:val="3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00001139909993210121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3 583 789,86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2 389 838,71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66,68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00001139909993210129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1 178 425,65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719 315,28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61,04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00001139909993210244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337 982,00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337 982,00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247 129 455,00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241 379 455,00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97,67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00002040000000000000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00002049900000000000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00002049909912100000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00002049909912100247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267 830,00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обороны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00002090000000000000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246 861 625,00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241 111 625,00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97,67</w:t>
            </w:r>
          </w:p>
        </w:tc>
      </w:tr>
      <w:tr w:rsidR="00F05A62">
        <w:trPr>
          <w:trHeight w:val="3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00002099900000000000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246 861 625,00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241 111 625,00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97,67</w:t>
            </w:r>
          </w:p>
        </w:tc>
      </w:tr>
      <w:tr w:rsidR="00F05A62">
        <w:trPr>
          <w:trHeight w:val="2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00002099909912030000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191 882 125,00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188 132 125,00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98,05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00002099909912030244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191 882 125,00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188 132 125,00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98,05</w:t>
            </w:r>
          </w:p>
        </w:tc>
      </w:tr>
      <w:tr w:rsidR="00F05A62">
        <w:trPr>
          <w:trHeight w:val="22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края,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00002099909912031000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52 979 500,00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96,36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00002099909912031244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52 979 500,00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96,36</w:t>
            </w:r>
          </w:p>
        </w:tc>
      </w:tr>
      <w:tr w:rsidR="00F05A62">
        <w:trPr>
          <w:trHeight w:val="2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ПРАВООХРАНИТЕЛЬНАЯ ДЕЯТЕЛЬНОСТЬ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62 194 052,77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61 679 805,63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99,17</w:t>
            </w:r>
          </w:p>
        </w:tc>
      </w:tr>
      <w:tr w:rsidR="00F05A62">
        <w:trPr>
          <w:trHeight w:val="2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00003090000000000000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3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00003099900000000000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00003099909912090000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00003099909912090244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 чрезвычайных ситуаций природного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техногенного характера, пожарная безопасность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57 373 264,91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56 975 112,77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99,31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первичных мер пожарной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границах Уссурийского городского округа Приморского края" на 2023 - 2028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5 316 777,91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5 119 708,00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96,29</w:t>
            </w:r>
          </w:p>
        </w:tc>
      </w:tr>
      <w:tr w:rsidR="00F05A62">
        <w:trPr>
          <w:trHeight w:val="30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работ по доставке, монтажу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держиванию эксплуатационных свойств резервуаров для хранения воды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сельских населенных пунктах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00003103740120070000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3 382 069,91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3 185 000,00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94,17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00003103740120070244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3 382 069,91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3 185 000,00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94,17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00003103740120080000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00003103740120080244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00003103740120090000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25 508,00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25 508,00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00003103740120090244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25 508,00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25 508,00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территорий прилегающих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пожарным резервуарам, пирсам, информационным стендам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00003103740121750000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00003103740121750244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00003103740220170000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28 200,00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00003103740220170244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28 200,00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28 200,00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52 056 487,00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51 855 404,77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99,61</w:t>
            </w:r>
          </w:p>
        </w:tc>
      </w:tr>
      <w:tr w:rsidR="00F05A62">
        <w:trPr>
          <w:trHeight w:val="27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00003109909912040853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 на предупреждение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ликвидацию чрезвычайных ситуаций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00003109909912130000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3 423 406,00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3 423 406,00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00003109909912130244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3 423 406,00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3 423 406,00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48 488 081,00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48 286 998,77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99,59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31 679 241,00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31 636 887,35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99,87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9 567 130,00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9 513 688,31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99,44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00003109909971030242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4 823 837,40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4 823 796,54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100,00</w:t>
            </w:r>
          </w:p>
        </w:tc>
      </w:tr>
      <w:tr w:rsidR="00F05A62">
        <w:trPr>
          <w:trHeight w:val="27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1 144 242,19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1 039 072,05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90,81</w:t>
            </w:r>
          </w:p>
        </w:tc>
      </w:tr>
      <w:tr w:rsidR="00F05A62">
        <w:trPr>
          <w:trHeight w:val="3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1 142 960,41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1 142 884,52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trHeight w:val="29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128 855,00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128 855,00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00003109909971030852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1 815,00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1 815,00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3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3 943 787,86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3 827 692,86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97,06</w:t>
            </w:r>
          </w:p>
        </w:tc>
      </w:tr>
      <w:tr w:rsidR="00F05A62">
        <w:trPr>
          <w:trHeight w:val="27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"Комплексные меры по профилактике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3 943 787,86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3 827 692,86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97,06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00003142940120730000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53 865,00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97,94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00003142940120730244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53 865,00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97,94</w:t>
            </w:r>
          </w:p>
        </w:tc>
      </w:tr>
      <w:tr w:rsidR="00F05A62">
        <w:trPr>
          <w:trHeight w:val="17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МКУ "АХУ" УГО ПК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00003142940171010000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8,75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00003142940171010244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8,75</w:t>
            </w:r>
          </w:p>
        </w:tc>
      </w:tr>
      <w:tr w:rsidR="00F05A62">
        <w:trPr>
          <w:trHeight w:val="3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00003142940220730000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221 500,00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193 750,00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87,47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00003142940220730244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40 750,00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86,70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00003142940220730350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174 500,00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87,68</w:t>
            </w:r>
          </w:p>
        </w:tc>
      </w:tr>
      <w:tr w:rsidR="00F05A62">
        <w:trPr>
          <w:trHeight w:val="17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00003142940320730000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00003142940320730244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98,10</w:t>
            </w:r>
          </w:p>
        </w:tc>
      </w:tr>
      <w:tr w:rsidR="00F05A62">
        <w:trPr>
          <w:trHeight w:val="1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00003142940420730000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3 557 287,86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3 543 647,86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99,62</w:t>
            </w:r>
          </w:p>
        </w:tc>
      </w:tr>
      <w:tr w:rsidR="00F05A62">
        <w:trPr>
          <w:trHeight w:val="28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00003142940420730242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100,00</w:t>
            </w:r>
          </w:p>
        </w:tc>
      </w:tr>
      <w:tr w:rsidR="00F05A62">
        <w:trPr>
          <w:trHeight w:val="19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00003142940420730244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3 402 287,86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3 388 647,86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99,60</w:t>
            </w:r>
          </w:p>
        </w:tc>
      </w:tr>
      <w:tr w:rsidR="00F05A62">
        <w:trPr>
          <w:trHeight w:val="1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00003142940420730612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00003142940420730622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1 329 265 571,06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1 125 640 339,34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84,68</w:t>
            </w:r>
          </w:p>
        </w:tc>
      </w:tr>
      <w:tr w:rsidR="00F05A62">
        <w:trPr>
          <w:trHeight w:val="27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28 978 057,63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26 569 626,11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91,69</w:t>
            </w:r>
          </w:p>
        </w:tc>
      </w:tr>
      <w:tr w:rsidR="00F05A62">
        <w:trPr>
          <w:trHeight w:val="32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00004051900000000000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267 450,00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267 450,00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000040519401L5990000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267 450,00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267 450,00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000040519401L5990244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267 450,00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267 450,00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28 710 607,63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26 302 176,11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91,61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00004059909912040852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отлову животных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владельцев,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их транспортировке в приюты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животных, размещению в приютах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9922230000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637 800,00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84,67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00004059909922230244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637 800,00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84,67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00004059909993040000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27 804 807,63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25 494 176,11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91,69</w:t>
            </w:r>
          </w:p>
        </w:tc>
      </w:tr>
      <w:tr w:rsidR="00F05A62">
        <w:trPr>
          <w:trHeight w:val="36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00004059909993040244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27 804 807,63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25 494 176,11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91,69</w:t>
            </w:r>
          </w:p>
        </w:tc>
      </w:tr>
      <w:tr w:rsidR="00F05A62">
        <w:trPr>
          <w:trHeight w:val="27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12 647 180,00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3 591 358,20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28,40</w:t>
            </w:r>
          </w:p>
        </w:tc>
      </w:tr>
      <w:tr w:rsidR="00F05A62">
        <w:trPr>
          <w:trHeight w:val="30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"Охрана окружающей среды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12 647 180,00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3 591 358,20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28,40</w:t>
            </w:r>
          </w:p>
        </w:tc>
      </w:tr>
      <w:tr w:rsidR="00F05A62">
        <w:trPr>
          <w:trHeight w:val="2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00004062040320140000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2 548 000,00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2 384 901,82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93,60</w:t>
            </w:r>
          </w:p>
        </w:tc>
      </w:tr>
      <w:tr w:rsidR="00F05A62">
        <w:trPr>
          <w:trHeight w:val="3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00004062040320140244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2 548 000,00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2 384 901,82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93,60</w:t>
            </w:r>
          </w:p>
        </w:tc>
      </w:tr>
      <w:tr w:rsidR="00F05A62">
        <w:trPr>
          <w:trHeight w:val="2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00004062040321240000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99 180,00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99 180,00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00004062040321240244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99 180,00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99 180,00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0000406204036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1 107 276,38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11,07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00004062040360140811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1 107 276,38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11,07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222 153 768,95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220 271 087,37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99,15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"Уссурийские дороги" 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00004082300000000000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222 150 381,87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220 267 700,29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99,15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транспортного обслуживания населения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000040823203S2410000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153 020 625,38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151 137 943,81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98,77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000040823203S2410244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153 020 625,38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151 137 943,81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98,77</w:t>
            </w:r>
          </w:p>
        </w:tc>
      </w:tr>
      <w:tr w:rsidR="00F05A62">
        <w:trPr>
          <w:trHeight w:val="8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000040823203S2770000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69 129 756,49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69 129 756,48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000040823203S2770244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69 129 756,49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69 129 756,48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3 387,08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3 387,08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государственного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сфере транспортного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муниципальным маршрутам в границах муниципальных образований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00004089909993130000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3 387,08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3 387,08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00004089909993130121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2 601,38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2 601,38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00004089909993130129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1 001 599 402,45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811 330 938,63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81,00</w:t>
            </w:r>
          </w:p>
        </w:tc>
      </w:tr>
      <w:tr w:rsidR="00F05A62">
        <w:trPr>
          <w:trHeight w:val="5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"Уссурийские дороги" 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755 403 696,29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633 064 517,65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83,80</w:t>
            </w:r>
          </w:p>
        </w:tc>
      </w:tr>
      <w:tr w:rsidR="00F05A62">
        <w:trPr>
          <w:trHeight w:val="55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000040923201SД008000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40 084 575,46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31 653 772,87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78,97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000040923201SД008244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40 084 575,46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31 653 772,87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78,97</w:t>
            </w:r>
          </w:p>
        </w:tc>
      </w:tr>
      <w:tr w:rsidR="00F05A62">
        <w:trPr>
          <w:trHeight w:val="53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(реконструкция) автомобильных дорог общего пользования населенных пунктов (Реконструкция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0923215SД007000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374 100 729,96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278 995 824,53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74,58</w:t>
            </w:r>
          </w:p>
        </w:tc>
      </w:tr>
      <w:tr w:rsidR="00F05A62">
        <w:trPr>
          <w:trHeight w:val="2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в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000040923215SД007414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374 100 729,96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278 995 824,53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74,58</w:t>
            </w:r>
          </w:p>
        </w:tc>
      </w:tr>
      <w:tr w:rsidR="00F05A62">
        <w:trPr>
          <w:trHeight w:val="25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1 852 585,43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1 852 585,43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1 739 807,43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1 739 807,43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00004092340112040852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12 778,00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12 778,00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00004092340112040853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искусственных сооружений на них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00004092340120210000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297 741 173,72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283 220 894,59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95,12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00004092340120210244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297 741 173,72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283 220 894,59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95,12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00004092340121130000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5 008 772,10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15,66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00004092340121130244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5 008 772,10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15,66</w:t>
            </w:r>
          </w:p>
        </w:tc>
      </w:tr>
      <w:tr w:rsidR="00F05A62">
        <w:trPr>
          <w:trHeight w:val="1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инженерных изысканий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разработка проектной документации автомобильных дорог и их элементов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00004092340121160000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00004092340121160244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"Наша дорога" в рамках инициативного бюджетирования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00004092340122450000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3 515 578,28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3 515 578,28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00004092340122450244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3 515 578,28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3 515 578,28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Чичерина в г. Уссурийске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км 1+800 - км 3+000 (в том числе искусственных сооружений на них)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00004092340145710000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в объекты капитального строительства государственной (муниципальной)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00004092340145710414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160 000,00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Устройство и ремонт автобусных остановочных пунктов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00004092340221500000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4 942 192,07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4 942 192,07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00004092340221500244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4 942 192,07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4 942 192,07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00004092340321170000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8 480 803,02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8 421 883,63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99,31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00004092340321170244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8 480 803,02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8 421 883,63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99,31</w:t>
            </w:r>
          </w:p>
        </w:tc>
      </w:tr>
      <w:tr w:rsidR="00F05A62">
        <w:trPr>
          <w:trHeight w:val="8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временного ограничения движения транспортных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автомобильных дорогах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00004092340321530000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999 470,00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999 470,00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2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00004092340321530244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999 470,00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999 470,00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сетей ливневой канализации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00004092340520230000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17 717 816,25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17 717 816,25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2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00004092340520230244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17 717 816,25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17 717 816,25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4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245 953 414,16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178 024 128,98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72,38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капитальный ремонт и ремонт подъездных автомобильных дорог, проездо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 земельным участкам, предоставленным (предоставляемым) на бесплатной основе гражданам, имеющим трех и более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гражданам, имеющим двух детей, а также молодым семьям "Подъездные автомобильные дороги, проезды в микрорайоне в границах с.Воздвиженка"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000040924203SД005000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22 501 384,69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22 501 384,69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000040924203SД005414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22 501 384,69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22 501 384,69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орог, проездов в микрорайоне в границах ул. Анучинская)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000040924205SД005000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180 130 467,90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121 621 110,39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67,52</w:t>
            </w:r>
          </w:p>
        </w:tc>
      </w:tr>
      <w:tr w:rsidR="00F05A62">
        <w:trPr>
          <w:trHeight w:val="1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000040924205SД005414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180 130 4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121 621 110,39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67,52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00004092440345290000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43 123 561,57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33 747 633,90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78,26</w:t>
            </w:r>
          </w:p>
        </w:tc>
      </w:tr>
      <w:tr w:rsidR="00F05A62">
        <w:trPr>
          <w:trHeight w:val="3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00004092440345290414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43 123 561,57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33 747 633,90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78,26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подъездными путями к участкам, предоставленным многодетным семьям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городе Уссурийск в районе улицы Коршунова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00004092442441310000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66,67</w:t>
            </w:r>
          </w:p>
        </w:tc>
      </w:tr>
      <w:tr w:rsidR="00F05A62">
        <w:trPr>
          <w:trHeight w:val="13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00004092442441310414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66,67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выполнению предпроектных работ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00004092443342010000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00004092443342010414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автомобильных дорог общего пользования местного значения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подъездными путями к участкам, предоставленным многодетным семьям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городе Уссурийск в районе ул. Подгорная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00004092443642030000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66,67</w:t>
            </w:r>
          </w:p>
        </w:tc>
      </w:tr>
      <w:tr w:rsidR="00F05A62">
        <w:trPr>
          <w:trHeight w:val="2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00004092443642030414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66,67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242 292,00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242 292,00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242 292,00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242 292,00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192 292,00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192 292,00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9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00004099909912040853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информационного общества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00004103100000000000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08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услуг широкополосного доступа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000041031204S2740000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000041031204S2740242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60 647 162,03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60 637 329,03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99,98</w:t>
            </w:r>
          </w:p>
        </w:tc>
      </w:tr>
      <w:tr w:rsidR="00F05A62">
        <w:trPr>
          <w:trHeight w:val="4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spacing w:after="0"/>
              <w:jc w:val="center"/>
            </w:pPr>
          </w:p>
          <w:p w:rsidR="00F05A62" w:rsidRDefault="00F05A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4 106 115,18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4 099 950,18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99,85</w:t>
            </w:r>
          </w:p>
        </w:tc>
      </w:tr>
      <w:tr w:rsidR="00F05A62">
        <w:trPr>
          <w:trHeight w:val="40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00004120140112040000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513 775,00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513 775,00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00004120140112040853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513 775,00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513 775,00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документации по планировке территории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00004120140120790000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1 015 216,55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1 015 216,55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00004120140120790244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1 015 216,55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1 015 216,55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распоряжения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использования земель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00004120140220800000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709 757,93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709 757,93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00004120140220800244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709 757,93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709 757,93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поступлений в местный бюджет платежей, пеней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штрафов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00004120140220820000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298 530,00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298 530,00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00004120140220820244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298 530,00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298 530,00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9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00004120140221360000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363 577,30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363 577,30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00004120140221360244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363 577,30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363 577,30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1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00004120140221380000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1 205 258,40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1 199 093,40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99,49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00004120140221380244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1 205 258,40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1 199 093,40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99,49</w:t>
            </w:r>
          </w:p>
        </w:tc>
      </w:tr>
      <w:tr w:rsidR="00F05A62">
        <w:trPr>
          <w:trHeight w:val="55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туризма 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2023-2026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00004120200000000000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54 348 358,93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54 344 690,93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единой субсидии на достижение показателей государственной программы Российской Федерации "Развитие 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ризма " (Поддержка проектов по развитию общественной территории муниципального 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мероприятий по обустройству туристического центра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муниципального образования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туристическим кодом центра города)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0000412021П155585000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52 598 358,93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52 598 358,93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0000412021П155585244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0000412021П155585612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7 035 900,00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7 035 900,00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0000412021П155585622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5 562 458,93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5 562 458,93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00004120240220600000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1 196 332,00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99,69</w:t>
            </w:r>
          </w:p>
        </w:tc>
      </w:tr>
      <w:tr w:rsidR="00F05A62">
        <w:trPr>
          <w:trHeight w:val="21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00004120240220600612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281 890,00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281 890,00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00004120240220600622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918 110,00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914 442,00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99,60</w:t>
            </w:r>
          </w:p>
        </w:tc>
      </w:tr>
      <w:tr w:rsidR="00F05A62">
        <w:trPr>
          <w:trHeight w:val="141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на поддержку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развитию общественных территорий,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00004120240222250000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00004120240222250244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0004120300000000000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етение оборудования, заключенным на срок не менее одного года и не более пяти лет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00004120340260200000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9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00004120340260200811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00004120340260210000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00004120340260210811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1 192 687,92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1 192 687,92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2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792 687,92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792 687,92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2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792 687,92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792 687,92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00004129909922200000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00004129909922200244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8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1 423 616 613,09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1 262 515 358,87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88,68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257 187 098,31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247 583 516,48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96,27</w:t>
            </w:r>
          </w:p>
        </w:tc>
      </w:tr>
      <w:tr w:rsidR="00F05A62">
        <w:trPr>
          <w:trHeight w:val="4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"Переселение граждан из аварийного жилищного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Уссурийском городском округе Приморского края" на 2019-2026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171 961 889,21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167 000 102,72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97,11</w:t>
            </w:r>
          </w:p>
        </w:tc>
      </w:tr>
      <w:tr w:rsidR="00F05A62">
        <w:trPr>
          <w:trHeight w:val="2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счет средств, поступивших от публично – правовой компании "Фонд развития территории"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0000501091И267483000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80 617 413,00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80 185 946,26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113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0000501091И267483412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80 617 413,00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80 185 946,26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0000501091И267484000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63 477 134,20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63 137 402,73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0000501091И267484412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63 477 134,20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63 137 402,73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1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первичном рынке жилья с целью переселения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многоквартирных домах, признанных аварийными и подлежащими сносу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01 января 2017 года, включенных в этап переселения на 2025-2026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0000501091И26748S000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1 162 052,80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1 155 833,46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8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0000501091И26748S412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1 162 052,80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1 155 833,46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первичном рынке жилья с целью переселения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многоквартирных домах, признанных аварийными и подлежащими сносу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01 января 2017 года, включенных в этап переселения на 2025-2026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00005010930240103000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3 620 560,00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00005010930240103412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3 620 560,00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вторичном и первичном рынке жилья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многоквартирных домах, признанных аварийными и подлежащими сносу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01 января 2017 года, либо выплата выкупной цены собственникам 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не жилых помещений взамен изымаемых, а также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первичном и вторичном рынке жилья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целях исполнения судебных решений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00005010940112040000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11 154 579,21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11 154 579,21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00005010940112040412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11 154 579,21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11 154 579,21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экспертизы проектно-изыскательной организацией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определения тех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нического состояния несущих конструктивных элементов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процента физического износа многоквартирных домов муниципального жилищного фонда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00005010940120340000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450 165,87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90,03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00005010940120340244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450 165,87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90,03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00005010940320360000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10 532 150,00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10 019 412,69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00005010940320360244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10 532 150,00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10 019 412,69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размера возмещения изымаемых у собственников жилых помещений, расположенных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многоквартирных домах, признанных аварийными и подлежащими сносу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физическим износом в процессе эксплуатации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00005010940321020000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00005010940321020244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на проведение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ограничению доступа третьих 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многоквартирные дома, признанные аварийными и подлежащими сносу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физическим износом в процессе эксплуатации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00005010940322310000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878 762,50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00005010940322310244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878 762,50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своевременностью поступления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бюджет Уссурийского городского округа платы за наем муниципальных жилых помещений и содержанием свободного муниципального жилищного фонда,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2018-2025 годы"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72 180 636,91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67 538 841,57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93,57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управления многоквартирными домами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000050112206S2330000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10 285 984,05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10 183 454,59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000050112206S2330811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10 285 984,05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10 183 454,59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многоквартирных домов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000050112207S2140000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12 950 600,00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12 950 600,00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000050112207S2140811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12 950 600,00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12 950 600,00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00005011240120290000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7 121 297,98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7 121 297,98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00005011240120290244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7 121 297,98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7 121 297,98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Перечисление обязательных взносов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капитальный ремонт общего имущества многоквартирных домов, исходя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 площади муниципального жилищного фонда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00005011240220300000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17 596 552,20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15 587 625,27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88,58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00005011240220300244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17 596 552,20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15 587 625,27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88,58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00005011240320320000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12 450 532,68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12 447 411,00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00005011240320320244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12 450 532,68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12 447 411,00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Работы, направленные на своевременное поступление в местный бюджет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наем муниципальных жилых помещений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00005011240420820000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711 896,64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84,75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00005011240420820244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711 896,64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84,75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на проведение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ограничению доступа третьих 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свободные муниципальные жилые помещения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00005011240521030000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00005011240521030244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за поставленные коммунальные услуги, в том числе по оплате ОДН ресурсоснабжающим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свободные муниципальные жилые помещения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00005011240521040000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8 717 772,00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6 343 821,63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72,77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00005011240521040247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8 717 772,00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6 343 821,63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72,77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управляющим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содержание свободных муниципальных жилых помещений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00005011240521080000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2 087 898,00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2 062 734,46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00005011240521080244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2 087 898,00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2 062 734,46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13 044 572,19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13 044 572,19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края,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приобретению и установке автономных дымовых пожарных извещателей в местах проживания семей с детьми, в том числе многодетных семей,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деревянных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детей участников специальной военной операции, 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детьми, попавших в трудную жизненную ситуацию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00005019909912033000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товаров, работ, услуг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пользу граждан в целях их социального обеспечения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00005019909912033323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12 744 572,19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12 744 572,19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2 863 596,14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2 863 596,14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00005019909912040247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7 863 832,55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7 863 832,55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1 912 143,50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1 912 143,50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00005019909912040853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383 881 930,74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248 998 336,48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64,86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238 323 729,88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104 062 594,41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43,66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граждан твердым топливом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000050224204S2620000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1 221 063,52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1 220 938,54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000050224204S2620811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1 221 063,52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1 220 938,54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меющим трех и более детей, в городе Уссурийск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районе с.Воздвиженка"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000050224219S2100000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24 532 420,71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000050224219S2100414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24 532 420,7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обеззараживания сточных вод, производительностью 150 м3/сут.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очистных сооружениях с. Пуциловка 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000050224222S2320000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69 648 054,44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27 828 680,53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39,96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000050224222S2320466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69 648 054,44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27 828 680,53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39,96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ул. Андрея Кушнира, ул. Ладыгина, ул. Заречная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Владивостокское шоссе, 24"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00005022440197007000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142 368 691,21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74 459 475,34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52,30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00005022440197007466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142 368 691,21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74 459 475,34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52,30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районе ул. Анучинская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00005022440346120000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00005022440346120414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водоснабжения к земельным участкам предост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авленным гражданам, имеющим трех и более детей,в городе Уссурийск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районе ул. Анучинская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00005022440346130000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00005022440346130414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единовременные компенсационные выплаты на приобретение и установку нецентрализованных 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 водоснабжения, водоотведения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земельных участках, предоставленных гражданам, имеющим трех и более детей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00005022443522060000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465 500,00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465 500,00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00005022443522060360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465 500,00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465 500,00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"Энергоэффективность, развитие газоснабжения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и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00005023500000000000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134 189 158,70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134 189 158,69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развитие системы газоснабжения (Реконструкция (перевод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природный газ) котельной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45 с. Воздвиженка)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000050235203S2280000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51 828 459,80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51 828 459,80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осуществление капитальных вложений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объекты недвижимого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000050235203S2280815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51 828 459,80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51 828 459,80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энергосбережению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повышению энергетической эффективности систем коммунальной инфраструктуры (Тепловая сеть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закрытия 46 и 20 котельной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ключения нагрузок на котельную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ул.Раковская г.Уссурийск)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000050235206SТ003000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80 360 698,90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80 360 698,89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осуществление капитальных вложений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объекты недвижимого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000050235206SТ003815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80 360 698,90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80 360 698,89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00005023540720760000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00005023540720760244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11 369 042,16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10 746 583,38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00005029909912030000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11 369 042,16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10 746 583,38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00005029909912030244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11 369 042,16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10 746 583,38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94,52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437 565 213,42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427 028 242,93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"Благоустройство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2017 - 2027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193 111 551,50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186 743 960,53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96,70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 Молодежный бюджет": "Озеленение города Уссурийск"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000050322216S2755000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1 507 575,76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1 507 575,76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000050322216S2755244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1 507 575,76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1 507 575,76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направлению"Твой проект": "Обустройство детской площадки "Радость"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000050322217S2364000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2 674 886,67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2 674 886,67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000050322217S2364244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2 674 886,67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2 674 886,67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2 732 902,86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2 732 902,86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00005032240112040244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2 504 611,75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2 504 611,75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228 291,11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228 291,11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00005032240120390000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14 035 963,70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13 946 295,59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00005032240120390244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14 035 963,70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13 946 295,59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озеленения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00005032240120450000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16 352 212,19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15 915 316,46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97,33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00005032240120450244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16 352 212,19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15 915 316,46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97,33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00005032240120460000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00005032240120460244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общественных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благоустройству и озеленению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00005032240120480000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258 400,00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258 400,00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00005032240120480244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258 400,00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258 400,00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00005032240120500000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15 835 871,39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15 684 977,03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00005032240120500244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15 835 871,39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15 684 977,03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территории общего пользования, не переданных в аренду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или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00005032240120520000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14 529 650,53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14 306 534,54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98,46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00005032240120520244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14 529 650,53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14 306 534,54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98,46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(или) снижению негативного воздействия хозяйственной и иной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окружающую среду (ликвидация мест несанкционированного размещения отходов)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00005032240121810000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4 482 118,03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4 269 029,84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95,25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005032240121810244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4 482 118,03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4 269 029,84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95,25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"Парк Загородный"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инициативного бюджетирования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00005032240122440000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4 957 638,67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4 957 638,67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00005032240122440244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4 957 638,67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4 957 638,67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очистке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обеззараживанию шахтных колодцев, ликвидации аварийных шахтных колодцев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00005032240220160000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00005032240220160244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00005032240220220000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1 467 999,60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397 959,76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27,11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00005032240220220244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1 467 999,60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397 959,76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27,11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2 632,00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00005032240412040852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2 632,00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00005032240420460000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11 299 029,86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11 245 108,18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00005032240420460244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11 299 029,86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11 245 108,18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фонтанов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00005032240420470000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2 159 977,08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2 159 977,08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00005032240420470244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2 159 977,08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2 159 977,08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территорий, парков, скверов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00005032240420810000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56 671 446,28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53 348 943,30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94,14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00005032240420810244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56 671 446,28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53 348 943,30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94,14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"Дирекция парков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скверов"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00005032240472170000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40 943 246,88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40 335 782,79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00005032240472170111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22 846 589,00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22 782 528,00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00005032240472170119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6 899 669,88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6 878 922,60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00005032240472170244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7 871 108,59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7 742 778,26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98,37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00005032240472170247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3 285 879,41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2 905 816,93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88,43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00005032240472170851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25 737,00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64,34</w:t>
            </w:r>
          </w:p>
        </w:tc>
      </w:tr>
      <w:tr w:rsidR="00F05A62">
        <w:trPr>
          <w:trHeight w:val="276"/>
          <w:jc w:val="center"/>
        </w:trPr>
        <w:tc>
          <w:tcPr>
            <w:tcW w:w="4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сферы ритуальных услуг и похоронного дела 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2016-2027 годы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00005032500000000000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41 920 627,12</w:t>
            </w:r>
          </w:p>
        </w:tc>
        <w:tc>
          <w:tcPr>
            <w:tcW w:w="20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39 753 232,88</w:t>
            </w:r>
          </w:p>
        </w:tc>
        <w:tc>
          <w:tcPr>
            <w:tcW w:w="19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94,83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000050325201S2170000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4 645 364,09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4 550 165,74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000050325201S2170244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4 645 364,09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4 550 165,74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благоустройство общественных кладбищ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00005032540120370000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36 165 567,80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34 427 371,91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00005032540120370244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35 873 162,27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34 155 193,13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95,21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00005032540120370247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292 405,53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272 178,78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93,08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кадастровых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оформлению земельных участков общественных кладбищ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00005032540120380000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00005032540120380244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Противоклещевая обработка общественных кладбищ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00005032540120420000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190 695,23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190 695,23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00005032540120420244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190 695,23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190 695,23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320850000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00005032540320850244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сетей уличного освещения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00005034800000000000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87 803 983,13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85 801 997,85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97,72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00005034840520240000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56 402 101,37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54 859 550,87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97,27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00005034840520240247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56 402 101,37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54 859 550,87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97,27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00005034840660350000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31 401 881,76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30 942 446,98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00005034840660350811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31 401 881,76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30 942 446,98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101 699 377,78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101 699 377,78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0000503491И455550000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65 367 047,97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65 367 047,97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0000503491И455550244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65 367 047,97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65 367 047,97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муниципальных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благоустройству территорий муниципальных образований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000050349201S2610000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1 030 927,84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1 030 927,84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000050349201S2610811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1 030 927,84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1 030 927,84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и оснащение общественных территорий, парков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скверов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00005034940220810000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8 448 000,00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8 448 000,00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00005034940220810244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8 448 000,00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8 448 000,00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000050349402L505Ш000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26 853 401,97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26 853 401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000050349402L505Ш811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26 853 401,97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26 853 401,97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13 029 673,89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13 029 673,89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("Счастливые дети-наше все")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00005039903594030000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930 450,00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930 450,00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00005039903594030813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930 450,00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930 450,00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00005039903694030000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00005039903694030813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00005039903794030000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00005039903794030813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0005039903894030000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затрат в связи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00005039903894030813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00005039903994030000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00005039903994030813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00005039904094030000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999 251,52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999 251,52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производс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00005039904094030813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999 251,52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999 251,52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ируемых жителями Уссурийского городского округа Приморского края ("Моя Борисовка: комфортный двор - общее дело" 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 (устройство асфальтобетонного покрытия с элементами водоотведения на территории многоквартирного дома по ул. Новая,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д.5, с. Борисовка)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00005039904194030000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2 499 705,05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2 499 705,05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00005039904194030813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2 499 705,05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2 499 705,05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00005039904294030000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958 901,92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958 901,92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00005039904294030813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958 901,92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958 901,92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реализации инициативных проектов (Счастливые дети-наше все")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00005039909921721000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00005039909921721813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(Обустройство детской площадки "Малышарики")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00005039909921722000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</w:p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затрат в связи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00005039909921722813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(Обустройство детской площадки "Остров детства")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00005039909921723813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("Гармония движения")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00005039909921724000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производством (реализацией) товаров, выполнением работ, оказанием услуг,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00005039909921724813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реализации инициативных проектов ("Завтра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учше, чем вчера")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00005039909921725000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00005039909921725813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реализации инициативных проектов ("Спортивная гавань")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00005039909921726000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00005039909921726813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многоквартирного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ул. Новая, д.5, с. Борисовка)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00005039909921727000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финансовое обеспечение затрат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производством (реализацией) товаров, выполнением работ, оказанием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00005039909921727813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реализации инициативных проектов ("Благоустройство дворовой территории")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00005039909921728000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 </w:t>
            </w:r>
          </w:p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затрат в связи </w:t>
            </w:r>
          </w:p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производством (реализацией) товаров, выполнением работ, оказанием услуг,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00005039909921728813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отдельного государственного полномочия </w:t>
            </w:r>
          </w:p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связи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материнством на день смерти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не являющихся пенсионерами,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случае рождения мертвого ребенка по истечении 154 дней беременности, предоставляемых согласно гарантированному перечню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00005039909993190000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321 365,40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321 365,40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00005039909993190244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321 365,40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321 365,40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344 982 370,62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338 905 262,98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344 982 370,62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338 905 262,98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156 010 555,69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150 035 214,43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96,17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118 773 859,00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115 546 257,66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97,28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00005059909910020122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77 292,00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77 292,00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37 156 343,18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34 408 603,27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92,60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00005059909910020321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3 061,51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3 061,50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1 042 265,00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1 042 265,00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939 000,00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939 000,00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00005059909912040852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1 265,00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1 265,00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00005059909912040853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572 930,86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572 930,86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00005059909912230121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459 770,00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459 770,00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00005059909912230129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113 160,86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113 160,86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186 524 819,27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186 423 052,89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114 994 565,47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114 994 565,47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выплаты персоналу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00005059909971050112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200 856,00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200 856,00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33 637 463,98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33 637 463,98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3 860 133,01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3 847 123,27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2 445 059,81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2 408 004,24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98,48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00005059909971050247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958 650,00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906 948,93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94,61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30 055 326,00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30 055 326,00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00005059909971050852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7 265,00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7 265,00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00005059909971050853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365 500,00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365 500,00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00005059909971550000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831 089,50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831 089,50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00005059909971550244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831 089,50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831 089,50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и учет граждан, имеющих право на получение жилищных субсидий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связи с переселением из районов Крайнего Севера и приравненных к ним местностям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00005059909993120000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710,30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710,30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00005059909993120121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546,33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546,33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00005059909993120129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163,97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163,97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00006000000000000000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11 261 633,62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11 059 418,38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00006050000000000000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11 261 633,62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11 059 418,38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"Охрана окружающей среды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00006052000000000000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11 261 633,62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11 059 418,38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расчистке ливневых стоков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00006052040421440000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11 261 633,62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11 059 418,38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00006052040421440244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11 261 633,62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11 059 418,38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6 529 982 722,10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6 027 255 195,42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92,30</w:t>
            </w:r>
          </w:p>
        </w:tc>
      </w:tr>
      <w:tr w:rsidR="00F05A62">
        <w:trPr>
          <w:trHeight w:val="276"/>
          <w:jc w:val="center"/>
        </w:trPr>
        <w:tc>
          <w:tcPr>
            <w:tcW w:w="4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00007010000000000000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2 496 063 746,50</w:t>
            </w:r>
          </w:p>
        </w:tc>
        <w:tc>
          <w:tcPr>
            <w:tcW w:w="20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2 114 099 503,79</w:t>
            </w:r>
          </w:p>
        </w:tc>
        <w:tc>
          <w:tcPr>
            <w:tcW w:w="19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84,70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2 496 063 746,50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2 114 099 503,79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84,70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Адресное строительство детских садов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отдельных населенных пунктах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объективно выявленной потребностью инфраструктуры (зданий)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0000701151Я150540000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107 965 766,96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107 965 766,96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0000701151Я150540414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107 965 766,96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107 965 766,96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муниципальных дошкольных образовательных организациях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00007011520193070000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1 030 908 280,00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1 030 908 280,00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00007011520193070611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988 154 212,00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988 154 212,00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00007011520193070621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42 754 068,00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42 754 068,00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Возмещение расходов частных дошкольных образовательных организаций, индивидуальных предпринимателей, возникающих при создании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осуществления присмотра и ухода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 дошкольного возраста.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000070115201S2070000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49 537 177,03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48 868 293,82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000070115201S2070631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49 537 177,03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48 868 293,82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6 266 715,50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6 266 715,50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00007011540120540612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6 266 715,50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6 266 715,50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00007011540120870000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5 373 447,08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5 373 447,08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00007011540120870244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5 373 447,08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5 373 447,08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00007011540121230000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21 164 836,93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5 113 439,16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24,16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00007011540121230243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19 693 984,10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3 642 586,33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18,50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00007011540121230612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1 131 879,56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1 131 879,56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00007011540121230622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338 973,27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338 973,27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00007011540172030000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146 857 038,33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146 857 038,33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00007011540172030611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143 057 519,63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143 057 519,63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00007011540172030621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3 799 518,70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3 799 518,70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00007011540172033000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249 638 530,96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246 402 375,70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00007011540172033611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239 492 818,96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236 256 663,70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00007011540172033621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10 145 712,00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10 145 712,00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0000701154017203К000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91 551 697,00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89 344 650,39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0000701154017203К611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87 297 220,00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85 090 173,39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97,47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0000701154017203К621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4 254 477,00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4 254 477,00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обеспечение бесплатным питанием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0000701154017203П000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169 583 974,28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166 035 955,70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0000701154017203П611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162 406 538,03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159 039 411,81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0000701154017203П621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7 177 436,25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6 996 543,89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97,48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благоустройство территорий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образовательных организаций, оказывающих услуги дошкольного образования)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00007011540197003000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87 340 402,06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86 185 996,23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00007011540197003243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87 340 402,06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86 185 996,23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обследованию здания детского сада по ул. Промышленной,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5д, в г. Уссурийске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00007011540220510000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691 850,00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691 850,00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00007011540220510244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691 850,00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691 850,00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"Детский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220 мест по ул. Выгонная, земельный участок № 1а. в г. Уссурийске"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00007011540245810000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1 390 044,78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937 608,58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67,45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00007011540245810414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1 390 044,78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937 608,58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67,45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220 мест по ул. Выгонная,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в г. Уссурийске (включая проектно-изыскательские работы)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00007011540246070000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00007011540246070414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220 мест по ул. Московская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г. Уссурийске (включая проектно-изыскательские работы)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00007011540246090000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00007011540246090414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00007011540620100000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709 886,00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709 886,00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00007011540620100612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648 308,00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648 308,00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00007011540620100622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61 578,00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61 578,00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00007011540620730000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2 476 620,77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2 476 620,77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00007011540620730612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2 476 620,77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2 476 620,77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организаций, реализующих основную общеобразовательную программу дошкольного образования) Строительство объекта "Детский сад на 220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ул. Выгонная, 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1а. в г. Уссурийске"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00007011541197009000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524 559 478,82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169 913 579,57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32,39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00007011541197009414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524 559 478,82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169 913 579,57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32,39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3 598 920 092,64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3 490 149 648,81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96,98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3 593 232 441,64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3 484 461 997,81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96,97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0000702151Ю450490000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234 975 005,04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234 975 005,04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0000702151Ю450490414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234 975 005,04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234 975 005,04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0000702151Ю457500000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50 219 826,21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49 678 392,44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0000702151Ю457500243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39 662 131,51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39 120 697,74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98,63</w:t>
            </w:r>
          </w:p>
        </w:tc>
      </w:tr>
      <w:tr w:rsidR="00F05A62">
        <w:trPr>
          <w:trHeight w:val="276"/>
          <w:jc w:val="center"/>
        </w:trPr>
        <w:tc>
          <w:tcPr>
            <w:tcW w:w="4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0000702151Ю457500612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10 557 694,70</w:t>
            </w:r>
          </w:p>
        </w:tc>
        <w:tc>
          <w:tcPr>
            <w:tcW w:w="20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10 557 694,70</w:t>
            </w:r>
          </w:p>
        </w:tc>
        <w:tc>
          <w:tcPr>
            <w:tcW w:w="19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6"/>
          <w:jc w:val="center"/>
        </w:trPr>
        <w:tc>
          <w:tcPr>
            <w:tcW w:w="4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рганизаций Приморского края, муниципальных общеобразовательных организаций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0000702151Ю650500000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20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19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0000702151Ю650500612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3 565 632,68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3 565 632,68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0000702151Ю650500622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127 089,32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127 089,32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воспитанию и взаимодействию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детскими общественными объединениями в общеобразовательных организациях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0000702151Ю651790000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11 918 613,12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11 918 613,12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0000702151Ю651790612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11 136 033,96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11 136 033,96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0000702151Ю651790622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782 579,16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782 579,16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 классное руководство педагогическим работникам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муниципальных общеобразовательных организаций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0000702151Ю653030000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126 500 000,00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126 500 000,00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0000702151Ю653030612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120 551 898,64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120 551 898,64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0000702151Ю653030622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5 948 101,36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5 948 101,36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муниципальных образовательных организациях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00007021520393060000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1 870 139 358,00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1 870 139 358,00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00007021520393060611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1 756 580 141,57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1 756 580 141,57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00007021520393060621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113 559 216,43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113 559 216,43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муниципальных общеобразовател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90 142 857,14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59 041 527,56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65,50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000070215203S2340243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90 142 857,14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59 041 527,56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65,50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000070215203S2361000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2 255 467,86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2 255 467,86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000070215203S2361622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2 255 467,86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2 255 467,86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000070215203S2362000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2 726 821,00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2 726 821,00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000070215203S2362612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2 726 821,00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2 726 821,00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"Универсальная спортивная площадка на территории МБОУ СОШ с.Алексей-Никольское"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000070215203S2363000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3 030 303,03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3 030 303,03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000070215203S2363612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3 030 303,03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3 030 303,03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территории школы МБОУ СОШ п.Тимирязевский"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000070215203S2756000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000070215203S2756612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территории Гимназии №29"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000070215203S2757000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1 370 760,00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1 370 760,00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000070215203S2757612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1 370 760,00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1 370 760,00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000070215203S2758000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1 492 020,12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1 492 020,12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000070215203S2758622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1 492 020,12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1 492 020,12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000070215203S2759000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000070215203S2759612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Строительство,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000070215204S2040000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102 483 298,90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78 791 411,76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76,88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000070215204S2040414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96 539 682,74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72 847 795,60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75,46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000070215204S2040464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5 943 616,16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5 943 616,16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00007021520993150000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58 198 990,00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58 198 990,00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00007021520993150612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55 471 581,0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55 471 581,00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00007021520993150622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2 727 409,00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2 727 409,00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8 914 027,27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6 635 536,00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74,44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00007021540320540612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8 914 027,27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6 635 536,00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74,44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проведении капитального ремонта (ремонта) образовательных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21 917,22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21 917,22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00007021540321060612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21 917,22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21 917,22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15 953 710,67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12 921 822,16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00007021540321230243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5 681 682,24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2 649 794,50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46,64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00007021540321230244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6 771 969,77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6 771 969,00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3 500 058,66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3 500 058,66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11 325 924,57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1 919 631,71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16,95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00007021540321250243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10 453 975,24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1 152 351,84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11,02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00007021540321250244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871 949,33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767 279,87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00007021540321860000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320 440,51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320 440,51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00007021540321860612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245 305,70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245 305,70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00007021540321860622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75 134,81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75 134,81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12 540 174,84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12 405 529,02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00007021540322040243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12 540 174,84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12 405 529,02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по благоустройству территории МБОУ СОШ №28 "Школьный двор мечты",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00007021540322240000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241 057,60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241 057,60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00007021540322240612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241 057,60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241 057,60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обследованию зданий общеобразовательных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00007021540322470000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00007021540322470243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170 432 116,25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170 432 116,25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00007021540372040611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163 923 051,81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163 923 051,81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00007021540372040621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6 509 064,44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6 509 064,44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00007021540372043000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193 027 720,84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186 124 762,85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96,42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00007021540372043611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178 744 414,84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171 841 456,85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96,14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00007021540372043621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14 283 306,00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14 283 306,00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0000702154037204К000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113 328 330,30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110 625 487,77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0000702154037204К611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100 807 686,01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98 104 843,48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97,32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0000702154037204К621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12 520 644,29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12 520 644,29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605 142,00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605 142,00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00007021540372050611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605 142,00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605 142,00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00007021540372053000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23 357 950,00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20 305 159,89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86,93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00007021540372053611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23 357 950,00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20 305 159,89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86,93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 детьми)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 учреждений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0000702154037205К000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4 376 027,00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3 939 276,99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90,02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0000702154037205К611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4 376 027,00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3 939 276,99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90,02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обеспечение бесплатным питанием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0000702154037205П000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13 979 992,42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13 095 990,43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0000702154037205П611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13 979 992,42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13 095 990,43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93,68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00007021540397004000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279 374 958,14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255 373 105,22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00007021540397004243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279 374 958,14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255 373 105,22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Проектно-изыскательские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реконструкции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00007021540441860000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430 281,33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00007021540441860414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430 281,33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средней общеобразовательной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ул. Выгонной, д.16 в г. Уссурийск, Приморского края (включая проектно-изыскательские работы)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00007021540445820000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00007021540445820414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1 962 629,17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1 962 629,17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00007021540620100612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1 933 361,17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1 933 361,17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00007021540620100622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29 268,00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29 268,00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556 284,00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556 284,00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00007021540620730612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466 284,00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466 284,00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00007021540620730622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организации перевозки детей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00007021540620970000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00007021540620970612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9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00007021540821110000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86 787,09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86 787,09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00007021540821110612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86 787,09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86 787,09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00007021540921770000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17 081 428,00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16 908 430,00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98,99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00007021540921770612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16 144 339,00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15 979 720,00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98,98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00007021540921770622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937 089,00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928 710,00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99,11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муниципальных образовательных организациях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000070215409R3040000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000070215409R3040612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150 331 515,00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150 331 515,00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000070215409R3040622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10 464 485,00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10 464 485,00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98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и искусства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1 692 651,00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1 692 651,00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00007021740120600000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1 692 651,00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1 692 651,00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00007021740120600612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1 432 461,00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1 432 461,00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00007021740120600622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260 190,00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260 190,00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"Доступная среда 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00007024700000000000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3 995 000,00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3 995 000,00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3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00007024740121460000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3 995 000,00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3 995 000,00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00007024740121460612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3 995 000,00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3 995 000,00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314 704 019,68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304 944 826,45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96,90</w:t>
            </w:r>
          </w:p>
        </w:tc>
      </w:tr>
      <w:tr w:rsidR="00F05A62">
        <w:trPr>
          <w:trHeight w:val="5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культуры, массового спорта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укрепление общественного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Уссурийском городском округе Приморского края" на 2021 - 2027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2 729 538,00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2 729 538,00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00007031440372140000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341 948,00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341 948,00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00007031440372140621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341 948,00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341 948,00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00007031440372143000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2 137 590,00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2 137 590,00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97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00007031440372143621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2 137 590,00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2 137 590,00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0000703144037214К000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8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0000703144037214К621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183 264 679,62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175 284 341,15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95,65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1 729 156,00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1 729 156,00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8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00007031540520540612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1 729 156,00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1 729 156,00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с детьми и молодежью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образовательных учреждениях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00007031540520560000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1 421 680,00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1 421 680,00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00007031540520560612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1 421 680,00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1 421 680,00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00007031540521620000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00007031540521620612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использованием социального сертификат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00007031540560033000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39 574 360,62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39 574 360,62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социальной сфере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00007031540560033614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38 627 021,92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38 627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021,92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оказание государственных (муниципальных) услуг в социальной сфере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00007031540560033816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947 338,70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947 338,70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муниципального социального заказа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00007031540572160000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13 604 590,65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13 604 590,65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00007031540572160614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13 604 590,65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13 604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590,65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00007031540572163000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121 644 519,47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113 664 181,00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93,44</w:t>
            </w:r>
          </w:p>
        </w:tc>
      </w:tr>
      <w:tr w:rsidR="00F05A62">
        <w:trPr>
          <w:trHeight w:val="110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00007031540572163614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121 644 519,47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64 181,00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93,44</w:t>
            </w:r>
          </w:p>
        </w:tc>
      </w:tr>
      <w:tr w:rsidR="00F05A62">
        <w:trPr>
          <w:trHeight w:val="54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муниципального социального заказа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0000703154057216К000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4 358 969,88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4 358 969,88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0000703154057216К614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4 358 969,88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4 358 969,88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00007031540620100000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109 903,00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109 903,00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00007031540620100612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109 903,00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109 903,00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организации перевозки детей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00007031540620970000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00007031540620970612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00007031540821110000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00007031540821110612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и искусства Уссурийского городского округа Приморского края"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2023-2027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128 470 174,06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126 691 319,30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98,62</w:t>
            </w:r>
          </w:p>
        </w:tc>
      </w:tr>
      <w:tr w:rsidR="00F05A62">
        <w:trPr>
          <w:trHeight w:val="5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00007031740120600000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854 874,60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854 874,60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4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00007031740120600612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854 874,60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854 874,60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00007031740172060000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7 256 254,88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6 541 940,75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90,16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00007031740172060611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7 256 254,88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6 541 940,75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90,16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00007031740172063000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112 106 573,1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112 106 573,11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00007031740172063611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112 106 573,11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112 106 573,11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0000703174017206К000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2 712 343,99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2 685 247,00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99,00</w:t>
            </w:r>
          </w:p>
        </w:tc>
      </w:tr>
      <w:tr w:rsidR="00F05A62">
        <w:trPr>
          <w:trHeight w:val="123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0000703174017206К611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2 712 343,99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2 685 247,00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99,00</w:t>
            </w:r>
          </w:p>
        </w:tc>
      </w:tr>
      <w:tr w:rsidR="00F05A62">
        <w:trPr>
          <w:trHeight w:val="55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00007031740220540000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1 090 000,00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1 090 000,00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00007031740220540612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1 090 000,00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1 090 000,00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фестивалях и конкурсах международного,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регионального уровня, международное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региональное сотрудничество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00007031740320620000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280 849,80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264 937,80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94,33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00007031740320620612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280 849,80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264 937,80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94,33</w:t>
            </w:r>
          </w:p>
        </w:tc>
      </w:tr>
      <w:tr w:rsidR="00F05A62">
        <w:trPr>
          <w:trHeight w:val="50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00007031740420100000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2 895 427,68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2 895 427,00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00007031740420100612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2 895 427,68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2 895 427,00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00007031740520610000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1 273 850,00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252 319,04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19,81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00007031740520610243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1 244 750,20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252 319,04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20,27</w:t>
            </w:r>
          </w:p>
        </w:tc>
      </w:tr>
      <w:tr w:rsidR="00F05A62">
        <w:trPr>
          <w:trHeight w:val="2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00007031740520610244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29 099,80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"Комплексные меры по профилактике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2018 - 2027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00007032900000000000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239 628,00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239 628,00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00007032940120730000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239 628,00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239 628,00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00007032940120730612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239 628,00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239 628,00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1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1 029 800,00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1 011 141,00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98,19</w:t>
            </w:r>
          </w:p>
        </w:tc>
      </w:tr>
      <w:tr w:rsidR="00F05A62">
        <w:trPr>
          <w:trHeight w:val="11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 имуществом, находящимся в собственности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2024-2029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00007050400000000000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00007050440210020000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00007050440210020244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"Противодействие коррупции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Уссурийском городском округе Приморского края" 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00007051000000000000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109 800,00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00007051040221210000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109 800,00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00007051040221210244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109 800,00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109 800,00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00007051540810020000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00007051540810020244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9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00007053400000000000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288 700,00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270 332,00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93,64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00007053440210020000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288 700,00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270 332,00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93,64</w:t>
            </w:r>
          </w:p>
        </w:tc>
      </w:tr>
      <w:tr w:rsidR="00F05A62">
        <w:trPr>
          <w:trHeight w:val="3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00007053440210020244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288 700,00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270 332,00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93,64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577 900,00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577 609,00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99,95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00007059909971010000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00007059909971010244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00007059909971050000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532 900,00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532 609,00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99,95</w:t>
            </w:r>
          </w:p>
        </w:tc>
      </w:tr>
      <w:tr w:rsidR="00F05A62">
        <w:trPr>
          <w:trHeight w:val="22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00007059909971050244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532 900,00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532 609,00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99,95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00007059909971080000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00007059909971080244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17 968 291,90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17 949 718,11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99,90</w:t>
            </w:r>
          </w:p>
        </w:tc>
      </w:tr>
      <w:tr w:rsidR="00F05A62">
        <w:trPr>
          <w:trHeight w:val="16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16 983 601,90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16 983 601,87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00007071540720130000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8 491 800,95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8 491 800,95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00007071540720130612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8 240 118,61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8 240 118,61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00007071540720130622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251 682,34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251 682,34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1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основных мер государственной поддержки в сфере занятости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организации временного трудоустройства несовершеннолетних граждан в возрасте от 14 до 18 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свободное от учебы время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00007071540794050000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8 491 800,95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8 491 800,92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00007071540794050612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8 240 118,61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8 240 118,58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00007071540794050622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251 682,34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251 682,34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осуществление мероприятий по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молодежью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984 690,00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966 116,24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98,11</w:t>
            </w:r>
          </w:p>
        </w:tc>
      </w:tr>
      <w:tr w:rsidR="00F05A62">
        <w:trPr>
          <w:trHeight w:val="48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по гражданско-патриотическому воспитанию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здоровому образу жизни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00007071840120120000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132 470,00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113 897,00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85,98</w:t>
            </w:r>
          </w:p>
        </w:tc>
      </w:tr>
      <w:tr w:rsidR="00F05A62">
        <w:trPr>
          <w:trHeight w:val="3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00007071840120120244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71 470,00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71 397,00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99,90</w:t>
            </w:r>
          </w:p>
        </w:tc>
      </w:tr>
      <w:tr w:rsidR="00F05A62">
        <w:trPr>
          <w:trHeight w:val="35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00007071840120120350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69,67</w:t>
            </w:r>
          </w:p>
        </w:tc>
      </w:tr>
      <w:tr w:rsidR="00F05A62">
        <w:trPr>
          <w:trHeight w:val="8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Поощрение талантливой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области образования, науки, культуры спорта и общественной деятельности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00007071840180050000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00007071840180050350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00007071840220130000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392 220,00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392 219,24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0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00007071840220130622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392 220,00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392 219,24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101 296 771,38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99 100 357,26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97,83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101 025 477,42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98 829 063,30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97,83</w:t>
            </w:r>
          </w:p>
        </w:tc>
      </w:tr>
      <w:tr w:rsidR="00F05A62">
        <w:trPr>
          <w:trHeight w:val="2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00007091520793080000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27 701 805,01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27 701 805,01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00007091520793080612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26 193 255,21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26 193 255,21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4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00007091520793080622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1 508 549,80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1 508 549,80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с детьми и молодежью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00007091540520560000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00007091540520560242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25 999,00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25 999,00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00007091540520560244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52 001,00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52 001,00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талантливых детей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00007091540580060000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1 663 930,00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1 663 930,00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00007091540580060350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1 663 930,00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1 663 930,00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00007091540580080000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8 050 000,00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8 050 000,00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00007091540580080350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8 050 000,00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8 050 000,00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00007091540620100000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156 925,00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156 925,00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00007091540620100622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156 925,00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156 925,00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3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00007091540720540000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735 296,00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735 296,00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00007091540720540622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735 296,00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735 296,00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отдыха детей в каникулярное время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00007091540772070000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1 808 644,07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1 808 644,07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00007091540772070621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1 808 644,07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1 808 644,07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предоставлению отдыха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каникулярное время - оплата труда,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00007091540772073000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7 884 164,89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7 884 164,89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00007091540772073621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7 884 164,89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7 884 164,89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отдыха детей в каникулярное время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0000709154077207К000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639 032,00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501 939,54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78,55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0000709154077207К621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639 032,00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501 939,54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78,55</w:t>
            </w:r>
          </w:p>
        </w:tc>
      </w:tr>
      <w:tr w:rsidR="00F05A62">
        <w:trPr>
          <w:trHeight w:val="11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отдыха детей в каникулярное время - обеспечение бесплатным питанием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0000709154077207П000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1 456 041,56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1 456 041,56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0000709154077207П621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1 456 041,56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1 456 041,56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31 720 605,98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29 661 284,32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93,51</w:t>
            </w:r>
          </w:p>
        </w:tc>
      </w:tr>
      <w:tr w:rsidR="00F05A62">
        <w:trPr>
          <w:trHeight w:val="59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23 853 894,00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22 276 848,45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93,39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00007091540810020122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119 493,80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119 493,80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7 040 900,68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6 558 624,57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93,15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666 117,00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666 117,00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40 200,50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40 200,50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00007091540821110000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266 000,00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266 000,00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00007091540821110242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16 270,00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16 270,00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00007091540821110244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249 730,00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249 730,00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00007091540871090000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18 865 032,91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18 865 032,91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00007091540871090111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13 956 220,00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13 956 220,00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выплаты персоналу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00007091540871090112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129 598,10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129 598,10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00007091540871090119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4 184 370,00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4 184 370,00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00007091540871090242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425 269,91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425 269,91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00007091540871090244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169 574,90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169 574,90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271 293,96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271 293,96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1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00007099909912230000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271 293,96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271 293,96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00007099909912230121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235 294,00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235 294,00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00007099909912230129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35 999,96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35 999,96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634 332 923,88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630 686 174,68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99,43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613 052 126,01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609 405 413,57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и искусства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612 252 126,01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608 605 413,57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сети учреждений культурно-досугового типа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0000801171Я555130000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6 653 271,62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6 653 271,62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0000801171Я555130243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6 653 271,62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6 653 271,62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000080117202S2470000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000080117202S2470622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муниципальных библиотек.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000080117202S2510000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10 309 278,35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10 309 278,35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000080117202S2510612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10 309 278,35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10 309 278,35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обеспечение информационно-техническим оборудованием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000080117202S2540000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173 201,03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173 201,03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000080117202S2540612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173 201,03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173 201,03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1 330 963,80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1 265 649,40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95,09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00008011740120540612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1 330 963,80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1 265 649,40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95,09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00008011740120600000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70 469 293,04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70 211 455,51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99,63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00008011740120600612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29 347 143,04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29 089 343,04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99,12</w:t>
            </w:r>
          </w:p>
        </w:tc>
      </w:tr>
      <w:tr w:rsidR="00F05A62">
        <w:trPr>
          <w:trHeight w:val="5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00008011740120600622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41 122 150,00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41 122 112,47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5 403 478,69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5 403 478,69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00008011740172080611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5 403 478,69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5 403 478,69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библиотечному обслуживанию населения - оплата труда,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00008011740172083000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98 021 328,01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98 021 328,01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00008011740172083611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98 021 328,01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98 021 328,01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0000801174017208К000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2 589 843,00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2 589 843,00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2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0000801174017208К611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2 589 843,00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2 589 843,00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3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3 032 009,00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2 975 279,09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98,13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00008011740172090611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3 032 009,00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2 975 279,09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98,13</w:t>
            </w:r>
          </w:p>
        </w:tc>
      </w:tr>
      <w:tr w:rsidR="00F05A62">
        <w:trPr>
          <w:trHeight w:val="11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00008011740172093000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104 533 470,88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104 533 470,88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00008011740172093611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104 533 470,88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104 533 470,88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0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0000801174017209К000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2 284 419,69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1 916 603,55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83,90</w:t>
            </w:r>
          </w:p>
        </w:tc>
      </w:tr>
      <w:tr w:rsidR="00F05A62">
        <w:trPr>
          <w:trHeight w:val="8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0000801174017209К611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2 284 419,69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1 916 603,55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83,90</w:t>
            </w:r>
          </w:p>
        </w:tc>
      </w:tr>
      <w:tr w:rsidR="00F05A62">
        <w:trPr>
          <w:trHeight w:val="5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1 592 245,29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1 592 245,29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00008011740172100611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1 592 245,29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1 592 245,29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00008011740172103000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19 956 382,20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19 956 382,20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00008011740172103611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19 956 382,20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19 956 382,20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0000801174017210К000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596 954,12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596 954,12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0000801174017210К611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596 954,12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596 954,12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проведению культурно досуговых мероприятий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22 097 386,85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22 097 386,85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00008011740172110611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20 366 880,96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20 366 880,96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62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00008011740172110621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1 730 505,89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1 730 505,89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1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00008011740172113000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126 879 908,87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126 879 908,87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00008011740172113611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89 992 524,80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89 992 524,80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00008011740172113621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36 887 384,07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36 887 384,07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проведению культурно досуговых мероприятий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0000801174017211К000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15 453 002,89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15 315 221,10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99,11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0000801174017211К611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12 244 192,27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12 106 410,48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98,87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0000801174017211К621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3 208 810,62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3 208 810,62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4 827 639,80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4 827 639,80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00008011740172120611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2 690 095,69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2 690 095,69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00008011740172120621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2 137 544,11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2 137 544,11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деятельности клубных формирований - оплата труда, с учетом начислений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00008011740172123000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56 471 676,49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56 471 676,49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00008011740172123611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11 808 973,85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11 808 973,85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00008011740172123621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44 662 702,64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44 662 702,64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0000801174017212К000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5 496 311,99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5 496 311,99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0000801174017212К611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1 606 703,69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1 606 703,69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0000801174017212К621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3 889 608,30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3 889 608,30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творческой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укрепление материально-технической базы муниципальных театров в населенных пунктах с численностью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300 тысяч человек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000080117401L4660000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589 864,61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589 864,61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000080117401L4660612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589 864,61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589 864,61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8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00008011740220540000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00008011740220540612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868 000,00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868 000,00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8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т.ч. подписка на периодические издания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00008011740220630000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70 569,00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1 870 569,00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00008011740220630612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1 870 569,00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1 870 569,00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000080117402L4670000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1 650 098,84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1 650 098,84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000080117402L4670612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1 650 098,84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1 650 098,84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фестивалях и конкурсах международного,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регионального уровня, международное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региональное сотрудничество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00008011740320620000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1 037 604,20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1 037 600,00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00008011740320620612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1 037 604,20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1 037 600,00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00008011740420100000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938 764,00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914 937,00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97,46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00008011740420100612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938 764,00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914 937,00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97,46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00008011740420730000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5 657 750,00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5 657 749,99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00008011740420730612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3 066 757,00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3 066 757,00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00008011740420730622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2 590 993,00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2 590 992,99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00008011740520610000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32 176 940,05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29 439 538,59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91,49</w:t>
            </w:r>
          </w:p>
        </w:tc>
      </w:tr>
      <w:tr w:rsidR="00F05A62">
        <w:trPr>
          <w:trHeight w:val="55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00008011740520610243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26 677 868,83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24 004 832,33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89,98</w:t>
            </w:r>
          </w:p>
        </w:tc>
      </w:tr>
      <w:tr w:rsidR="00F05A62">
        <w:trPr>
          <w:trHeight w:val="3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00008011740520610244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384 493,88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384 493,88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00008011740520610612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5 114 577,34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5 050 212,38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98,74</w:t>
            </w:r>
          </w:p>
        </w:tc>
      </w:tr>
      <w:tr w:rsidR="00F05A62">
        <w:trPr>
          <w:trHeight w:val="56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реставрации,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благоустройству памятников и объектов культурного наследия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00008011740620580000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6 890 469,70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6 890 469,70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7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00008011740620580244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564 019,11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564 019,11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00008011740620580612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6 326 450,59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6 326 450,59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0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"Комплексные меры по профилактике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00008012900000000000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00008012940120730000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8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00008012940120730612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00008012940120730622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"Доступная среда 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00008014700000000000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2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00008014740121460000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00008014740121460612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21 280 797,87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21 280 761,11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9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и искусства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21 280 797,87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21 280 761,11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21 280 797,87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21 280 761,11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8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00008041740110020121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16 236 031,38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16 235 994,62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4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00008041740110020122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54 350,00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54 350,00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00008041740110020129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4 865 549,49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4 865 549,49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62 167,00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62 167,00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59 700,00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59 700,00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земельного налога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00008041740110020851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419 329 481,83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415 959 222,77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99,20</w:t>
            </w:r>
          </w:p>
        </w:tc>
      </w:tr>
      <w:tr w:rsidR="00F05A62">
        <w:trPr>
          <w:trHeight w:val="27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00010010000000000000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27 562 425,78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27 399 754,05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F05A62">
        <w:trPr>
          <w:trHeight w:val="26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00010019900000000000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27 562 425,78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27 399 754,05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пенсии за выслугу лет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00010019909980030000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27 562 425,78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27 399 754,05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F05A62">
        <w:trPr>
          <w:trHeight w:val="2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пенсии, социальные доплаты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пенсиям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00010019909980030312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27 562 425,78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27 399 754,05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00010030000000000000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99 043 337,57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96 831 222,62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97,77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жильем молодых семей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00010030800000000000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42 838 337,57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42 838 337,57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000100308401L4970000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42 838 337,57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42 838 337,57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000100308401L4970322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42 838 337,57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42 838 337,57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00010031500000000000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56 205 000,00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53 992 885,05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96,06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0001003151Ю693140000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56 205 000,00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53 992 885,05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96,06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0001003151Ю693140313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56 205 000,00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53 992 885,05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96,06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249 400 127,33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248 404 654,95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55 200 017,81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55 200 017,81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00010041520793080000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8 400 005,81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8 400 005,81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00010041520793080313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8 400 005,81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8 400 005,81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платы, взимаемой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00010041520993090000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00010041520993090313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194 200 109,52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193 204 637,14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99,49</w:t>
            </w:r>
          </w:p>
        </w:tc>
      </w:tr>
      <w:tr w:rsidR="00F05A62">
        <w:trPr>
          <w:trHeight w:val="578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00010049909912040000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59 260,00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59 260,00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возмещению причиненного вреда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00010049909912040831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59 260,00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59 260,00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4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00010049909993050000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59 081 986,53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58 086 514,75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98,32</w:t>
            </w:r>
          </w:p>
        </w:tc>
      </w:tr>
      <w:tr w:rsidR="00F05A62">
        <w:trPr>
          <w:trHeight w:val="21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00010049909993050244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27 761,67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17 761,67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63,98</w:t>
            </w:r>
          </w:p>
        </w:tc>
      </w:tr>
      <w:tr w:rsidR="00F05A62">
        <w:trPr>
          <w:trHeight w:val="88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00010049909993050313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50 134 341,41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49 215 000,64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98,17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товаров, работ,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пользу граждан в целях их социального обеспечения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00010049909993050323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8 919 883,45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8 853 752,44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99,26</w:t>
            </w:r>
          </w:p>
        </w:tc>
      </w:tr>
      <w:tr w:rsidR="00F05A62">
        <w:trPr>
          <w:trHeight w:val="11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00010049909993210000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106 426 646,99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106 426 646,39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7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00010049909993210322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40 479 087,00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40 479 087,00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1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00010049909993210412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65 947 559,99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65 947 559,39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000100499099R0820000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на приобретение объектов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государственную (муниципальную) собственность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000100499099R0820412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43 323 591,15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43 323 591,15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"Поддержка социально ориентированных некоммерческих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2 281 091,15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2 281 091,15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00010060540160090000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6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субсидий),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00010060540160090633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00010060540160100000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5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00010060540160100633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000100605401S2640000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291 091,15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291 091,15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000100605401S2640633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291 091,15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291 091,15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00010060540220180000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5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00010060540220180242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9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семинаров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социально ориентированных некоммерческих организаций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00010060540221390000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0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00010060540221390244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000100605403S2640000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(гранты в форме субсидий),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подлежащие казначейскому сопровождению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000100605403S2640633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жильем молодых семей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2021-2027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00010060800000000000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 приобретение полиграфической, рекламной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00010060840120780000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0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00010060840120780244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1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41 037 500,00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41 037 500,00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41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00010069909912030000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39 600 000,00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39 600 000,00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00010069909912030360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39 600 000,00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39 600 000,00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1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оруженных силах Российской Федерации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00010069909912032000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1 437 500,00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1 437 500,00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6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00010069909912032360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1 437 500,00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1 437 500,00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5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320 674 000,54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320 656 437,92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99,99</w:t>
            </w:r>
          </w:p>
        </w:tc>
      </w:tr>
      <w:tr w:rsidR="00F05A62">
        <w:trPr>
          <w:trHeight w:val="1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268 193 842,09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268 193 115,03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культуры, массового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укрепление общественного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Уссурийском городском округе Приморского края" на 2021 - 2027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268 193 842,09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268 193 115,03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000110214202S2190000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957 101,80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957 101,80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000110214202S2190622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957 101,80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957 101,80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финансирования спортивной подготовки в муниципальных учреждениях спортивной 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соответствии с требованиями федеральных станда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 спортивной подготовки.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000110214202S2520000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5 057 594,96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5 057 594,96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40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000110214202S2520611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2 120 102,94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2 120 102,94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000110214202S2520621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2 937 492,02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2 937 492,02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3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Поощрение лучших спортсменов, тренеров и руководителей физического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физкультурно-спортивных организаций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00011021440180040000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7 134 500,00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7 134 500,00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00011021440180040350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7 134 500,00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7 134 500,00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00011021440220670000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5 383 361,38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5 383 361,38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25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00011021440220670622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5 383 361,38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5 383 361,38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00011021440221120000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408 403,19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408 403,19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3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00011021440221120622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408 403,19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408 403,19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физкультурно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00011021440260060000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5 000 000,00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9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00011021440260060631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00011021440260060811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8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00011021440372140000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36 073 789,59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36 073 789,59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00011021440372140621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36 073 789,59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36 073 789,59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оказание муниципальных услуг муниципальным учреждениям спортивной направленности - оплата труда, с учетом начислений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00011021440372143000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160 915 992,67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160 915 992,67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00011021440372143621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160 915 992,67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160 915 992,67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0001102144037214К000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41 955 371,50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41 955 371,44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0001102144037214К621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41 955 371,50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41 955 371,44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00011021440420540000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2 755 000,00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2 755 000,00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00011021440420540622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2 755 000,00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2 755 000,00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732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спортивной инфраструктуры, находящейся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муниципальной собственности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00011021440420590000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2 482 727,00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2 482 000,00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trHeight w:val="6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00011021440420590622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2 482 727,00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2 482 000,00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trHeight w:val="56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спортивных учреждений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00011021440421730000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иные цели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00011021440421730622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70 000,00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329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52 480 158,45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52 463 322,89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trHeight w:val="1401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культуры, массового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укрепление общественного здоровья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Уссурийском городском округе Приморского края" на 2021 - 2027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00011031400000000000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370 236,14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370 236,14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000110314401L0810000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370 236,14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370 236,14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автономным учреждениям </w:t>
            </w:r>
          </w:p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000110314401L0810621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370 236,14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370 236,14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840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00011031500000000000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52 109 922,31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52 093 086,75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F05A62">
        <w:trPr>
          <w:trHeight w:val="55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00011031540572060000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12 966 096,31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12 966 096,31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00011031540572060611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12 966 096,31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12 966 096,31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00011031540572063000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39 030 054,00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39 030 054,00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56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00011031540572063611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39 030 054,00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39 030 054,00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</w:tr>
      <w:tr w:rsidR="00F05A62">
        <w:trPr>
          <w:trHeight w:val="273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0001103154057206К000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113 772,00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96 936,44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85,20</w:t>
            </w:r>
          </w:p>
        </w:tc>
      </w:tr>
      <w:tr w:rsidR="00F05A62">
        <w:trPr>
          <w:trHeight w:val="1124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0001103154057206К611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113 772,00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96 936,44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85,20</w:t>
            </w:r>
          </w:p>
        </w:tc>
      </w:tr>
      <w:tr w:rsidR="00F05A62">
        <w:trPr>
          <w:trHeight w:val="89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00013000000000000000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F05A62">
        <w:trPr>
          <w:trHeight w:val="607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00013010000000000000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F05A62">
        <w:trPr>
          <w:trHeight w:val="34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00013019900000000000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F05A62">
        <w:trPr>
          <w:trHeight w:val="3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00013019909912020000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F05A62">
        <w:trPr>
          <w:trHeight w:val="386"/>
          <w:jc w:val="center"/>
        </w:trPr>
        <w:tc>
          <w:tcPr>
            <w:tcW w:w="4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00013019909912020730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148 394,54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7,42</w:t>
            </w:r>
          </w:p>
        </w:tc>
      </w:tr>
      <w:tr w:rsidR="00F05A62">
        <w:trPr>
          <w:trHeight w:val="248"/>
          <w:jc w:val="center"/>
        </w:trPr>
        <w:tc>
          <w:tcPr>
            <w:tcW w:w="14595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05A62" w:rsidRPr="004E254B" w:rsidRDefault="004E25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——————————————————————————————————————————————————————————</w:t>
            </w:r>
          </w:p>
          <w:p w:rsidR="00F05A62" w:rsidRPr="004E254B" w:rsidRDefault="00F0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4E254B" w:rsidRDefault="00F0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4E254B" w:rsidRDefault="00F0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4E254B" w:rsidRDefault="00F0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Pr="004E254B" w:rsidRDefault="00F05A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5A62" w:rsidRDefault="004E254B">
      <w:pPr>
        <w:spacing w:after="0" w:line="120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  <w:lang w:val="en-US"/>
        </w:rPr>
        <w:t>___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126"/>
        <w:gridCol w:w="992"/>
        <w:gridCol w:w="3119"/>
        <w:gridCol w:w="2126"/>
        <w:gridCol w:w="2268"/>
        <w:gridCol w:w="1842"/>
      </w:tblGrid>
      <w:tr w:rsidR="00F05A62">
        <w:trPr>
          <w:trHeight w:val="397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F05A62">
        <w:trPr>
          <w:trHeight w:val="25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445 028 309,84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58 237 691,47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23"/>
        </w:trPr>
        <w:tc>
          <w:tcPr>
            <w:tcW w:w="4126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vAlign w:val="center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A62"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F05A6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F05A6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A62">
        <w:trPr>
          <w:trHeight w:val="346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34 943 453,29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16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A62">
        <w:trPr>
          <w:trHeight w:val="450"/>
        </w:trPr>
        <w:tc>
          <w:tcPr>
            <w:tcW w:w="4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00001020000000000000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91 943 453,29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50"/>
        </w:trPr>
        <w:tc>
          <w:tcPr>
            <w:tcW w:w="4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00001020000000000700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91 943 453,29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50"/>
        </w:trPr>
        <w:tc>
          <w:tcPr>
            <w:tcW w:w="4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00001020000040000710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91 943 453,29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689"/>
        </w:trPr>
        <w:tc>
          <w:tcPr>
            <w:tcW w:w="4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00001030000000000000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</w:t>
            </w:r>
          </w:p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00001030100000000000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00001030100000000800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351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кредитов из других бюджетов бюджетной системы Российской Федерации бюджетам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в валюте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00001030100040000810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-57 000 000,00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05A62">
        <w:trPr>
          <w:trHeight w:val="283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00001000000000000000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410 084 856,55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115 237 691,47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273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00001050000000000500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577 237 770,74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-11 093 830 495,46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28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00001050200000000500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-11 577 237 770,74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-11 093 830 495,46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00001050201000000510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-11 577 237 770,74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-11 093 830 495,46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00001050201040000510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-11 577 237 770,74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-11 093 830 495,46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F05A6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293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00001050000000000600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11 980 029 540,09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11 209 068 186,93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00001050200000000600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11 980 029 540,09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11 209 068 186,93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00001050201000000610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11 980 029 540,09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11 209 068 186,93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05A62">
        <w:trPr>
          <w:trHeight w:val="45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00001050201040000610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11 980 029 540,09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11 209 068 186,93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5A62" w:rsidRDefault="004E254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F05A62" w:rsidRDefault="004E254B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</w:t>
      </w:r>
    </w:p>
    <w:sectPr w:rsidR="00F05A62">
      <w:headerReference w:type="default" r:id="rId6"/>
      <w:headerReference w:type="first" r:id="rId7"/>
      <w:pgSz w:w="16838" w:h="11906" w:orient="landscape"/>
      <w:pgMar w:top="1701" w:right="850" w:bottom="850" w:left="124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4B" w:rsidRDefault="004E254B">
      <w:pPr>
        <w:spacing w:after="0" w:line="240" w:lineRule="auto"/>
      </w:pPr>
      <w:r>
        <w:separator/>
      </w:r>
    </w:p>
  </w:endnote>
  <w:endnote w:type="continuationSeparator" w:id="0">
    <w:p w:rsidR="004E254B" w:rsidRDefault="004E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No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4B" w:rsidRDefault="004E254B">
      <w:pPr>
        <w:spacing w:after="0" w:line="240" w:lineRule="auto"/>
      </w:pPr>
      <w:r>
        <w:separator/>
      </w:r>
    </w:p>
  </w:footnote>
  <w:footnote w:type="continuationSeparator" w:id="0">
    <w:p w:rsidR="004E254B" w:rsidRDefault="004E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62" w:rsidRDefault="004E254B">
    <w:pPr>
      <w:pStyle w:val="ac"/>
      <w:jc w:val="center"/>
    </w:pPr>
    <w:r>
      <w:rPr>
        <w:rFonts w:ascii="Times New Roman" w:hAnsi="Times New Roman" w:cs="Times New Roman"/>
        <w:sz w:val="24"/>
        <w:szCs w:val="24"/>
        <w:lang w:val="en-US"/>
      </w:rPr>
      <w:fldChar w:fldCharType="begin"/>
    </w:r>
    <w:r>
      <w:rPr>
        <w:rFonts w:ascii="Times New Roman" w:hAnsi="Times New Roman" w:cs="Times New Roman"/>
        <w:sz w:val="24"/>
        <w:szCs w:val="24"/>
        <w:lang w:val="en-US"/>
      </w:rPr>
      <w:instrText xml:space="preserve"> PAGE </w:instrText>
    </w:r>
    <w:r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1B4973">
      <w:rPr>
        <w:rFonts w:ascii="Times New Roman" w:hAnsi="Times New Roman" w:cs="Times New Roman"/>
        <w:noProof/>
        <w:sz w:val="24"/>
        <w:szCs w:val="24"/>
        <w:lang w:val="en-US"/>
      </w:rPr>
      <w:t>2</w:t>
    </w:r>
    <w:r>
      <w:rPr>
        <w:rFonts w:ascii="Times New Roman" w:hAnsi="Times New Roman" w:cs="Times New Roman"/>
        <w:sz w:val="24"/>
        <w:szCs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62" w:rsidRDefault="00F05A6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A62"/>
    <w:rsid w:val="001B4973"/>
    <w:rsid w:val="004E254B"/>
    <w:rsid w:val="00F0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1C2F"/>
  <w15:docId w15:val="{72ECB4A7-1636-4357-B993-C2546AC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Основной шрифт абзаца1"/>
  </w:style>
  <w:style w:type="character" w:styleId="af7">
    <w:name w:val="Hyperlink"/>
    <w:rPr>
      <w:color w:val="0000FF"/>
      <w:u w:val="single"/>
    </w:rPr>
  </w:style>
  <w:style w:type="character" w:styleId="af8">
    <w:name w:val="FollowedHyperlink"/>
    <w:rPr>
      <w:color w:val="800080"/>
      <w:u w:val="single"/>
    </w:rPr>
  </w:style>
  <w:style w:type="character" w:customStyle="1" w:styleId="af9">
    <w:name w:val="Верхний колонтитул Знак"/>
    <w:basedOn w:val="15"/>
  </w:style>
  <w:style w:type="character" w:customStyle="1" w:styleId="afa">
    <w:name w:val="Нижний колонтитул Знак"/>
    <w:basedOn w:val="15"/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b">
    <w:name w:val="Текст примечания Знак"/>
  </w:style>
  <w:style w:type="character" w:customStyle="1" w:styleId="afc">
    <w:name w:val="Тема примечания Знак"/>
    <w:rPr>
      <w:b/>
      <w:bCs/>
    </w:rPr>
  </w:style>
  <w:style w:type="character" w:customStyle="1" w:styleId="afd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after="140"/>
    </w:pPr>
  </w:style>
  <w:style w:type="paragraph" w:styleId="afe">
    <w:name w:val="List"/>
    <w:basedOn w:val="a6"/>
    <w:rPr>
      <w:rFonts w:cs="Noto Sans"/>
    </w:rPr>
  </w:style>
  <w:style w:type="paragraph" w:styleId="aff">
    <w:name w:val="caption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0">
    <w:name w:val="index heading"/>
    <w:basedOn w:val="a"/>
    <w:pPr>
      <w:suppressLineNumbers/>
    </w:pPr>
    <w:rPr>
      <w:rFonts w:cs="Noto Sans"/>
    </w:rPr>
  </w:style>
  <w:style w:type="paragraph" w:customStyle="1" w:styleId="17">
    <w:name w:val="Указатель1"/>
    <w:basedOn w:val="a"/>
    <w:pPr>
      <w:suppressLineNumbers/>
    </w:pPr>
    <w:rPr>
      <w:rFonts w:cs="Noto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xl65">
    <w:name w:val="xl65"/>
    <w:basedOn w:val="a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8">
    <w:name w:val="xl68"/>
    <w:basedOn w:val="a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pPr>
      <w:spacing w:before="280" w:after="280" w:line="240" w:lineRule="auto"/>
    </w:pPr>
    <w:rPr>
      <w:rFonts w:eastAsia="Times New Roman" w:cs="Times New Roman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pPr>
      <w:pBdr>
        <w:top w:val="none" w:sz="0" w:space="0" w:color="000000"/>
        <w:left w:val="single" w:sz="4" w:space="18" w:color="000000"/>
        <w:bottom w:val="single" w:sz="4" w:space="0" w:color="000000"/>
        <w:right w:val="single" w:sz="8" w:space="0" w:color="000000"/>
      </w:pBdr>
      <w:spacing w:before="280" w:after="280" w:line="240" w:lineRule="auto"/>
      <w:ind w:firstLine="200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5">
    <w:name w:val="xl95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spacing w:after="0" w:line="240" w:lineRule="auto"/>
    </w:pPr>
  </w:style>
  <w:style w:type="paragraph" w:styleId="ad">
    <w:name w:val="footer"/>
    <w:basedOn w:val="a"/>
    <w:link w:val="12"/>
    <w:pPr>
      <w:spacing w:after="0" w:line="240" w:lineRule="auto"/>
    </w:p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8">
    <w:name w:val="xl188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9">
    <w:name w:val="xl189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a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styleId="aff1">
    <w:name w:val="annotation subject"/>
    <w:basedOn w:val="18"/>
    <w:next w:val="18"/>
    <w:rPr>
      <w:b/>
      <w:bCs/>
    </w:rPr>
  </w:style>
  <w:style w:type="paragraph" w:styleId="af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36071</Words>
  <Characters>205610</Characters>
  <Application>Microsoft Office Word</Application>
  <DocSecurity>0</DocSecurity>
  <Lines>1713</Lines>
  <Paragraphs>482</Paragraphs>
  <ScaleCrop>false</ScaleCrop>
  <Company/>
  <LinksUpToDate>false</LinksUpToDate>
  <CharactersWithSpaces>241199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204c</dc:creator>
  <cp:lastModifiedBy>User</cp:lastModifiedBy>
  <cp:revision>76</cp:revision>
  <dcterms:created xsi:type="dcterms:W3CDTF">2021-03-18T05:20:00Z</dcterms:created>
  <dcterms:modified xsi:type="dcterms:W3CDTF">2026-04-28T06:41:00Z</dcterms:modified>
</cp:coreProperties>
</file>