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D8" w:rsidRPr="008331DA" w:rsidRDefault="004872D8" w:rsidP="004872D8">
      <w:pPr>
        <w:pStyle w:val="ConsPlusNormal"/>
        <w:ind w:left="9781"/>
        <w:rPr>
          <w:rFonts w:ascii="Times New Roman" w:hAnsi="Times New Roman" w:cs="Times New Roman"/>
          <w:sz w:val="28"/>
          <w:szCs w:val="28"/>
        </w:rPr>
      </w:pPr>
      <w:r w:rsidRPr="008331D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DA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DA">
        <w:rPr>
          <w:rFonts w:ascii="Times New Roman" w:hAnsi="Times New Roman" w:cs="Times New Roman"/>
          <w:sz w:val="28"/>
          <w:szCs w:val="28"/>
        </w:rPr>
        <w:t>Думы Уссурийского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D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872D8" w:rsidRPr="008331DA" w:rsidRDefault="004872D8" w:rsidP="004872D8">
      <w:pPr>
        <w:pStyle w:val="ConsPlusNormal"/>
        <w:tabs>
          <w:tab w:val="left" w:pos="11057"/>
        </w:tabs>
        <w:ind w:left="9781"/>
        <w:rPr>
          <w:rFonts w:ascii="Times New Roman" w:hAnsi="Times New Roman" w:cs="Times New Roman"/>
          <w:sz w:val="28"/>
          <w:szCs w:val="28"/>
        </w:rPr>
      </w:pPr>
      <w:r w:rsidRPr="008331DA">
        <w:rPr>
          <w:rFonts w:ascii="Times New Roman" w:hAnsi="Times New Roman" w:cs="Times New Roman"/>
          <w:sz w:val="28"/>
          <w:szCs w:val="28"/>
        </w:rPr>
        <w:t>от 2</w:t>
      </w:r>
      <w:r w:rsidR="004424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4F2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31D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4696D">
        <w:rPr>
          <w:rFonts w:ascii="Times New Roman" w:hAnsi="Times New Roman" w:cs="Times New Roman"/>
          <w:sz w:val="28"/>
          <w:szCs w:val="28"/>
        </w:rPr>
        <w:t xml:space="preserve"> </w:t>
      </w:r>
      <w:r w:rsidR="0042099F">
        <w:rPr>
          <w:rFonts w:ascii="Times New Roman" w:hAnsi="Times New Roman" w:cs="Times New Roman"/>
          <w:sz w:val="28"/>
          <w:szCs w:val="28"/>
        </w:rPr>
        <w:t>270</w:t>
      </w:r>
      <w:r w:rsidRPr="008331DA">
        <w:rPr>
          <w:rFonts w:ascii="Times New Roman" w:hAnsi="Times New Roman" w:cs="Times New Roman"/>
          <w:sz w:val="28"/>
          <w:szCs w:val="28"/>
        </w:rPr>
        <w:t>-НП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872D8" w:rsidRDefault="004872D8" w:rsidP="008331DA">
      <w:pPr>
        <w:pStyle w:val="ConsPlusNormal"/>
        <w:ind w:left="9781"/>
        <w:rPr>
          <w:rFonts w:ascii="Times New Roman" w:hAnsi="Times New Roman" w:cs="Times New Roman"/>
          <w:sz w:val="28"/>
          <w:szCs w:val="28"/>
        </w:rPr>
      </w:pPr>
    </w:p>
    <w:p w:rsidR="008331DA" w:rsidRPr="008331DA" w:rsidRDefault="004872D8" w:rsidP="008331DA">
      <w:pPr>
        <w:pStyle w:val="ConsPlusNormal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331DA" w:rsidRPr="008331DA">
        <w:rPr>
          <w:rFonts w:ascii="Times New Roman" w:hAnsi="Times New Roman" w:cs="Times New Roman"/>
          <w:sz w:val="28"/>
          <w:szCs w:val="28"/>
        </w:rPr>
        <w:t>Приложение</w:t>
      </w:r>
      <w:r w:rsidR="008331DA">
        <w:rPr>
          <w:rFonts w:ascii="Times New Roman" w:hAnsi="Times New Roman" w:cs="Times New Roman"/>
          <w:sz w:val="28"/>
          <w:szCs w:val="28"/>
        </w:rPr>
        <w:t xml:space="preserve"> </w:t>
      </w:r>
      <w:r w:rsidR="008331DA" w:rsidRPr="008331DA">
        <w:rPr>
          <w:rFonts w:ascii="Times New Roman" w:hAnsi="Times New Roman" w:cs="Times New Roman"/>
          <w:sz w:val="28"/>
          <w:szCs w:val="28"/>
        </w:rPr>
        <w:t>к решению</w:t>
      </w:r>
      <w:r w:rsidR="008331DA">
        <w:rPr>
          <w:rFonts w:ascii="Times New Roman" w:hAnsi="Times New Roman" w:cs="Times New Roman"/>
          <w:sz w:val="28"/>
          <w:szCs w:val="28"/>
        </w:rPr>
        <w:t xml:space="preserve"> </w:t>
      </w:r>
      <w:r w:rsidR="008331DA" w:rsidRPr="008331DA">
        <w:rPr>
          <w:rFonts w:ascii="Times New Roman" w:hAnsi="Times New Roman" w:cs="Times New Roman"/>
          <w:sz w:val="28"/>
          <w:szCs w:val="28"/>
        </w:rPr>
        <w:t>Думы Уссурийского</w:t>
      </w:r>
      <w:r w:rsidR="008331DA">
        <w:rPr>
          <w:rFonts w:ascii="Times New Roman" w:hAnsi="Times New Roman" w:cs="Times New Roman"/>
          <w:sz w:val="28"/>
          <w:szCs w:val="28"/>
        </w:rPr>
        <w:t xml:space="preserve"> </w:t>
      </w:r>
      <w:r w:rsidR="008331DA" w:rsidRPr="008331D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551D8" w:rsidRPr="008331DA" w:rsidRDefault="008331DA" w:rsidP="008331DA">
      <w:pPr>
        <w:pStyle w:val="ConsPlusNormal"/>
        <w:tabs>
          <w:tab w:val="left" w:pos="11057"/>
        </w:tabs>
        <w:ind w:left="9781"/>
        <w:rPr>
          <w:rFonts w:ascii="Times New Roman" w:hAnsi="Times New Roman" w:cs="Times New Roman"/>
          <w:sz w:val="28"/>
          <w:szCs w:val="28"/>
        </w:rPr>
      </w:pPr>
      <w:r w:rsidRPr="008331DA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331DA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8331DA">
        <w:rPr>
          <w:rFonts w:ascii="Times New Roman" w:hAnsi="Times New Roman" w:cs="Times New Roman"/>
          <w:sz w:val="28"/>
          <w:szCs w:val="28"/>
        </w:rPr>
        <w:t>350-НП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331DA" w:rsidRDefault="008331DA" w:rsidP="005424AA">
      <w:pPr>
        <w:pStyle w:val="ConsPlusNormal"/>
        <w:ind w:left="2268"/>
        <w:jc w:val="right"/>
      </w:pPr>
    </w:p>
    <w:p w:rsidR="008331DA" w:rsidRDefault="008331DA" w:rsidP="005424AA">
      <w:pPr>
        <w:pStyle w:val="ConsPlusNormal"/>
        <w:ind w:left="2268"/>
        <w:jc w:val="right"/>
      </w:pPr>
    </w:p>
    <w:p w:rsidR="004872D8" w:rsidRDefault="005424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424AA">
        <w:rPr>
          <w:rFonts w:ascii="Times New Roman" w:hAnsi="Times New Roman" w:cs="Times New Roman"/>
          <w:b w:val="0"/>
          <w:sz w:val="28"/>
          <w:szCs w:val="28"/>
        </w:rPr>
        <w:t>ер</w:t>
      </w:r>
      <w:r>
        <w:rPr>
          <w:rFonts w:ascii="Times New Roman" w:hAnsi="Times New Roman" w:cs="Times New Roman"/>
          <w:b w:val="0"/>
          <w:sz w:val="28"/>
          <w:szCs w:val="28"/>
        </w:rPr>
        <w:t>ечень</w:t>
      </w:r>
    </w:p>
    <w:p w:rsidR="00543912" w:rsidRPr="005424AA" w:rsidRDefault="005424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 У</w:t>
      </w:r>
      <w:r w:rsidRPr="005424AA">
        <w:rPr>
          <w:rFonts w:ascii="Times New Roman" w:hAnsi="Times New Roman" w:cs="Times New Roman"/>
          <w:b w:val="0"/>
          <w:sz w:val="28"/>
          <w:szCs w:val="28"/>
        </w:rPr>
        <w:t>ссурийского городского округа, свободного от прав третьих лиц</w:t>
      </w:r>
      <w:r w:rsidR="008331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24AA">
        <w:rPr>
          <w:rFonts w:ascii="Times New Roman" w:hAnsi="Times New Roman" w:cs="Times New Roman"/>
          <w:b w:val="0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06EE" w:rsidRPr="004424F2" w:rsidRDefault="00D806E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14742" w:type="dxa"/>
        <w:tblLayout w:type="fixed"/>
        <w:tblLook w:val="04A0"/>
      </w:tblPr>
      <w:tblGrid>
        <w:gridCol w:w="534"/>
        <w:gridCol w:w="1275"/>
        <w:gridCol w:w="993"/>
        <w:gridCol w:w="312"/>
        <w:gridCol w:w="1133"/>
        <w:gridCol w:w="993"/>
        <w:gridCol w:w="708"/>
        <w:gridCol w:w="568"/>
        <w:gridCol w:w="2239"/>
        <w:gridCol w:w="1588"/>
        <w:gridCol w:w="214"/>
        <w:gridCol w:w="992"/>
        <w:gridCol w:w="920"/>
        <w:gridCol w:w="284"/>
        <w:gridCol w:w="1989"/>
      </w:tblGrid>
      <w:tr w:rsidR="004424F2" w:rsidRPr="007F0AE3" w:rsidTr="004424F2">
        <w:trPr>
          <w:trHeight w:val="276"/>
        </w:trPr>
        <w:tc>
          <w:tcPr>
            <w:tcW w:w="534" w:type="dxa"/>
            <w:vMerge w:val="restart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445" w:type="dxa"/>
            <w:gridSpan w:val="2"/>
            <w:vMerge w:val="restart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объекта </w:t>
            </w:r>
            <w:proofErr w:type="spellStart"/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недвижи-мости</w:t>
            </w:r>
            <w:proofErr w:type="spellEnd"/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движимого имущества</w:t>
            </w:r>
          </w:p>
        </w:tc>
        <w:tc>
          <w:tcPr>
            <w:tcW w:w="1701" w:type="dxa"/>
            <w:gridSpan w:val="2"/>
            <w:vMerge w:val="restart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Наименова-ние</w:t>
            </w:r>
            <w:proofErr w:type="spellEnd"/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объекта учета</w:t>
            </w:r>
          </w:p>
        </w:tc>
        <w:tc>
          <w:tcPr>
            <w:tcW w:w="8794" w:type="dxa"/>
            <w:gridSpan w:val="8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4424F2" w:rsidRPr="007F0AE3" w:rsidTr="004424F2">
        <w:trPr>
          <w:trHeight w:val="276"/>
        </w:trPr>
        <w:tc>
          <w:tcPr>
            <w:tcW w:w="534" w:type="dxa"/>
            <w:vMerge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  <w:vMerge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94" w:type="dxa"/>
            <w:gridSpan w:val="8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Основная характеристика объекта недвижимости</w:t>
            </w:r>
          </w:p>
        </w:tc>
      </w:tr>
      <w:tr w:rsidR="004424F2" w:rsidRPr="007F0AE3" w:rsidTr="004424F2">
        <w:trPr>
          <w:trHeight w:val="552"/>
        </w:trPr>
        <w:tc>
          <w:tcPr>
            <w:tcW w:w="534" w:type="dxa"/>
            <w:vMerge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  <w:vMerge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gridSpan w:val="3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Фактическое значение/</w:t>
            </w:r>
            <w:proofErr w:type="spellStart"/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Проек-тируемое</w:t>
            </w:r>
            <w:proofErr w:type="spellEnd"/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273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424F2" w:rsidRPr="007F0AE3" w:rsidTr="004424F2">
        <w:tc>
          <w:tcPr>
            <w:tcW w:w="53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45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gridSpan w:val="3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273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4424F2" w:rsidRPr="007F0AE3" w:rsidTr="004424F2">
        <w:trPr>
          <w:trHeight w:val="924"/>
        </w:trPr>
        <w:tc>
          <w:tcPr>
            <w:tcW w:w="53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4424F2" w:rsidRPr="007F0AE3" w:rsidRDefault="004424F2" w:rsidP="004424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                 г. Уссурийск, </w:t>
            </w: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ул. Чичерина, д. 76</w:t>
            </w:r>
          </w:p>
        </w:tc>
        <w:tc>
          <w:tcPr>
            <w:tcW w:w="1445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нежилое помещение  № 80</w:t>
            </w:r>
          </w:p>
        </w:tc>
        <w:tc>
          <w:tcPr>
            <w:tcW w:w="4395" w:type="dxa"/>
            <w:gridSpan w:val="3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17,3 </w:t>
            </w:r>
          </w:p>
        </w:tc>
        <w:tc>
          <w:tcPr>
            <w:tcW w:w="2126" w:type="dxa"/>
            <w:gridSpan w:val="3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4424F2" w:rsidRPr="007F0AE3" w:rsidTr="004424F2">
        <w:trPr>
          <w:trHeight w:val="334"/>
        </w:trPr>
        <w:tc>
          <w:tcPr>
            <w:tcW w:w="53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4424F2" w:rsidRDefault="004424F2" w:rsidP="00442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Приморский край, г. Уссурийск,</w:t>
            </w: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ул. Тимирязева,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24F2" w:rsidRPr="007F0AE3" w:rsidRDefault="004424F2" w:rsidP="009550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56</w:t>
            </w:r>
          </w:p>
        </w:tc>
        <w:tc>
          <w:tcPr>
            <w:tcW w:w="1445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нежилое помещение  № 1</w:t>
            </w:r>
          </w:p>
        </w:tc>
        <w:tc>
          <w:tcPr>
            <w:tcW w:w="4395" w:type="dxa"/>
            <w:gridSpan w:val="3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92,8 </w:t>
            </w:r>
          </w:p>
        </w:tc>
        <w:tc>
          <w:tcPr>
            <w:tcW w:w="2126" w:type="dxa"/>
            <w:gridSpan w:val="3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4424F2" w:rsidRPr="007F0AE3" w:rsidTr="004424F2">
        <w:tc>
          <w:tcPr>
            <w:tcW w:w="53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4424F2" w:rsidRPr="007F0AE3" w:rsidRDefault="004424F2" w:rsidP="004424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                 </w:t>
            </w:r>
          </w:p>
          <w:p w:rsidR="004424F2" w:rsidRPr="007F0AE3" w:rsidRDefault="004424F2" w:rsidP="004424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Уссурийск, </w:t>
            </w: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ул. Октябрьская, д.77</w:t>
            </w:r>
          </w:p>
        </w:tc>
        <w:tc>
          <w:tcPr>
            <w:tcW w:w="1445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нежилое помещение  № 70</w:t>
            </w:r>
          </w:p>
        </w:tc>
        <w:tc>
          <w:tcPr>
            <w:tcW w:w="4395" w:type="dxa"/>
            <w:gridSpan w:val="3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44,4 </w:t>
            </w:r>
          </w:p>
        </w:tc>
        <w:tc>
          <w:tcPr>
            <w:tcW w:w="2126" w:type="dxa"/>
            <w:gridSpan w:val="3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4424F2" w:rsidRPr="007F0AE3" w:rsidTr="004424F2">
        <w:tc>
          <w:tcPr>
            <w:tcW w:w="53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4424F2" w:rsidRPr="007F0AE3" w:rsidRDefault="004424F2" w:rsidP="00442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                 </w:t>
            </w:r>
          </w:p>
          <w:p w:rsidR="004424F2" w:rsidRPr="007F0AE3" w:rsidRDefault="004424F2" w:rsidP="00442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Уссурийск, </w:t>
            </w: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ул. Октябрьская, д.77</w:t>
            </w:r>
          </w:p>
        </w:tc>
        <w:tc>
          <w:tcPr>
            <w:tcW w:w="1445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нежилое помещение  № 69 </w:t>
            </w:r>
          </w:p>
        </w:tc>
        <w:tc>
          <w:tcPr>
            <w:tcW w:w="4395" w:type="dxa"/>
            <w:gridSpan w:val="3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223 </w:t>
            </w:r>
          </w:p>
        </w:tc>
        <w:tc>
          <w:tcPr>
            <w:tcW w:w="2126" w:type="dxa"/>
            <w:gridSpan w:val="3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4424F2" w:rsidRPr="007F0AE3" w:rsidTr="004424F2">
        <w:tc>
          <w:tcPr>
            <w:tcW w:w="53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4424F2" w:rsidRPr="007F0AE3" w:rsidRDefault="004424F2" w:rsidP="00442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                 </w:t>
            </w:r>
          </w:p>
          <w:p w:rsidR="004424F2" w:rsidRPr="007F0AE3" w:rsidRDefault="004424F2" w:rsidP="00442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Уссурийск,</w:t>
            </w: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ул. Советская, д.68</w:t>
            </w:r>
          </w:p>
        </w:tc>
        <w:tc>
          <w:tcPr>
            <w:tcW w:w="1445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нежилое помещение   № 66</w:t>
            </w:r>
          </w:p>
        </w:tc>
        <w:tc>
          <w:tcPr>
            <w:tcW w:w="4395" w:type="dxa"/>
            <w:gridSpan w:val="3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90,5 </w:t>
            </w:r>
          </w:p>
        </w:tc>
        <w:tc>
          <w:tcPr>
            <w:tcW w:w="2126" w:type="dxa"/>
            <w:gridSpan w:val="3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4424F2" w:rsidRPr="007F0AE3" w:rsidTr="004424F2">
        <w:tc>
          <w:tcPr>
            <w:tcW w:w="53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4424F2" w:rsidRPr="007F0AE3" w:rsidRDefault="004424F2" w:rsidP="00442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                 </w:t>
            </w:r>
          </w:p>
          <w:p w:rsidR="004424F2" w:rsidRPr="007F0AE3" w:rsidRDefault="004424F2" w:rsidP="00442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Уссурийск,              ул.  Тургенева, д.2</w:t>
            </w:r>
          </w:p>
        </w:tc>
        <w:tc>
          <w:tcPr>
            <w:tcW w:w="1445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4395" w:type="dxa"/>
            <w:gridSpan w:val="3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76,1 </w:t>
            </w:r>
          </w:p>
        </w:tc>
        <w:tc>
          <w:tcPr>
            <w:tcW w:w="2126" w:type="dxa"/>
            <w:gridSpan w:val="3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4424F2" w:rsidRPr="007F0AE3" w:rsidTr="004424F2">
        <w:tc>
          <w:tcPr>
            <w:tcW w:w="53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4424F2" w:rsidRPr="002F029E" w:rsidRDefault="004424F2" w:rsidP="00442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0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                 </w:t>
            </w:r>
          </w:p>
          <w:p w:rsidR="004424F2" w:rsidRPr="002F029E" w:rsidRDefault="004424F2" w:rsidP="00442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0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Уссурийск,              ул. Резервная, 31а/1  </w:t>
            </w:r>
          </w:p>
        </w:tc>
        <w:tc>
          <w:tcPr>
            <w:tcW w:w="1445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701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автобус для  перевозки детей</w:t>
            </w:r>
          </w:p>
        </w:tc>
        <w:tc>
          <w:tcPr>
            <w:tcW w:w="4395" w:type="dxa"/>
            <w:gridSpan w:val="3"/>
            <w:vAlign w:val="bottom"/>
          </w:tcPr>
          <w:p w:rsidR="004424F2" w:rsidRPr="007F0AE3" w:rsidRDefault="004424F2" w:rsidP="004424F2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7F0AE3" w:rsidTr="004424F2">
        <w:tc>
          <w:tcPr>
            <w:tcW w:w="53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4424F2" w:rsidRPr="002F029E" w:rsidRDefault="004424F2" w:rsidP="00442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0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                 </w:t>
            </w:r>
          </w:p>
          <w:p w:rsidR="004424F2" w:rsidRPr="007F0AE3" w:rsidRDefault="004424F2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Уссурийск,                    с. Богатырка,     ул. Центральная, д</w:t>
            </w: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445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01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здание-магазин</w:t>
            </w:r>
          </w:p>
        </w:tc>
        <w:tc>
          <w:tcPr>
            <w:tcW w:w="4395" w:type="dxa"/>
            <w:gridSpan w:val="3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159,2 </w:t>
            </w:r>
          </w:p>
        </w:tc>
        <w:tc>
          <w:tcPr>
            <w:tcW w:w="2126" w:type="dxa"/>
            <w:gridSpan w:val="3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4424F2" w:rsidRPr="007F0AE3" w:rsidTr="004424F2">
        <w:tc>
          <w:tcPr>
            <w:tcW w:w="53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 примерно в 514 м на север от ориентира, адрес ориентира: </w:t>
            </w: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Уссурийск, </w:t>
            </w: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Каховская, 17</w:t>
            </w:r>
          </w:p>
        </w:tc>
        <w:tc>
          <w:tcPr>
            <w:tcW w:w="1445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5" w:type="dxa"/>
            <w:gridSpan w:val="3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1500 </w:t>
            </w:r>
          </w:p>
        </w:tc>
        <w:tc>
          <w:tcPr>
            <w:tcW w:w="2126" w:type="dxa"/>
            <w:gridSpan w:val="3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4424F2" w:rsidRPr="007F0AE3" w:rsidTr="004424F2">
        <w:tc>
          <w:tcPr>
            <w:tcW w:w="53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4424F2" w:rsidRPr="007F0AE3" w:rsidRDefault="004424F2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 относительно ориентира, расположенного за пределами участка. </w:t>
            </w: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Ориентир жилой дом. Участок находится  примерно  в 55 м от ориентира  по направлению  на запад. Почтовый адрес ориентира: Приморский край, г. Уссурийск, </w:t>
            </w:r>
          </w:p>
          <w:p w:rsidR="004424F2" w:rsidRPr="007F0AE3" w:rsidRDefault="004424F2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Лесозаводская, </w:t>
            </w:r>
          </w:p>
          <w:p w:rsidR="004424F2" w:rsidRPr="007F0AE3" w:rsidRDefault="004424F2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д. 15</w:t>
            </w:r>
          </w:p>
        </w:tc>
        <w:tc>
          <w:tcPr>
            <w:tcW w:w="1445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701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5" w:type="dxa"/>
            <w:gridSpan w:val="3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площадь 956</w:t>
            </w:r>
          </w:p>
        </w:tc>
        <w:tc>
          <w:tcPr>
            <w:tcW w:w="2126" w:type="dxa"/>
            <w:gridSpan w:val="3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4424F2" w:rsidRPr="007F0AE3" w:rsidTr="004424F2">
        <w:tc>
          <w:tcPr>
            <w:tcW w:w="53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gridSpan w:val="2"/>
            <w:vAlign w:val="center"/>
          </w:tcPr>
          <w:p w:rsidR="004424F2" w:rsidRPr="007F0AE3" w:rsidRDefault="004424F2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край, г. Уссурийск, </w:t>
            </w:r>
          </w:p>
          <w:p w:rsidR="004424F2" w:rsidRPr="007F0AE3" w:rsidRDefault="004424F2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, военный городок № 12</w:t>
            </w:r>
          </w:p>
        </w:tc>
        <w:tc>
          <w:tcPr>
            <w:tcW w:w="1445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701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здание - проходная</w:t>
            </w:r>
          </w:p>
        </w:tc>
        <w:tc>
          <w:tcPr>
            <w:tcW w:w="4395" w:type="dxa"/>
            <w:gridSpan w:val="3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площадь 28,7</w:t>
            </w:r>
          </w:p>
        </w:tc>
        <w:tc>
          <w:tcPr>
            <w:tcW w:w="2126" w:type="dxa"/>
            <w:gridSpan w:val="3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4424F2" w:rsidRPr="007F0AE3" w:rsidRDefault="004424F2" w:rsidP="004424F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4424F2" w:rsidRPr="00ED1031" w:rsidTr="004424F2">
        <w:tc>
          <w:tcPr>
            <w:tcW w:w="534" w:type="dxa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gridSpan w:val="2"/>
          </w:tcPr>
          <w:p w:rsidR="004424F2" w:rsidRPr="00ED1031" w:rsidRDefault="004424F2" w:rsidP="004424F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край, г. Уссурийск, </w:t>
            </w:r>
          </w:p>
          <w:p w:rsidR="004424F2" w:rsidRPr="00ED1031" w:rsidRDefault="004424F2" w:rsidP="004424F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ул.  Ленина, д. 101</w:t>
            </w:r>
          </w:p>
        </w:tc>
        <w:tc>
          <w:tcPr>
            <w:tcW w:w="1445" w:type="dxa"/>
            <w:gridSpan w:val="2"/>
          </w:tcPr>
          <w:p w:rsidR="004424F2" w:rsidRPr="00ED1031" w:rsidRDefault="004424F2" w:rsidP="004424F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01" w:type="dxa"/>
            <w:gridSpan w:val="2"/>
          </w:tcPr>
          <w:p w:rsidR="004424F2" w:rsidRPr="00ED1031" w:rsidRDefault="004424F2" w:rsidP="004424F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в </w:t>
            </w:r>
            <w:proofErr w:type="spellStart"/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здании-администра-тивное</w:t>
            </w:r>
            <w:proofErr w:type="spellEnd"/>
          </w:p>
        </w:tc>
        <w:tc>
          <w:tcPr>
            <w:tcW w:w="4395" w:type="dxa"/>
            <w:gridSpan w:val="3"/>
          </w:tcPr>
          <w:p w:rsidR="004424F2" w:rsidRPr="00ED1031" w:rsidRDefault="004424F2" w:rsidP="004424F2">
            <w:pPr>
              <w:spacing w:after="160" w:line="259" w:lineRule="auto"/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площадь 148,3</w:t>
            </w:r>
            <w:r w:rsidRPr="00ED1031">
              <w:t xml:space="preserve">: </w:t>
            </w:r>
          </w:p>
          <w:p w:rsidR="004424F2" w:rsidRPr="00ED1031" w:rsidRDefault="004424F2" w:rsidP="004424F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номера на поэтажном плане:                 № 10 площадью 43,9 кв.м,   № 11 площадью 44,1 кв.м, № 11-а площадью 2,9 кв.м, № 12 площадью  9,7 кв.м, № 12-а площадью 4,3 кв.м, № 13 площадью 7,3 кв.м, № 14 площадью 17,0 кв.м, № 15 площадью 6,5 кв.м, № 18 площадью    10,3 кв.м, № 19 площадью 2,3 кв.</w:t>
            </w:r>
          </w:p>
        </w:tc>
        <w:tc>
          <w:tcPr>
            <w:tcW w:w="2126" w:type="dxa"/>
            <w:gridSpan w:val="3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4424F2" w:rsidRPr="00ED1031" w:rsidTr="004424F2">
        <w:tc>
          <w:tcPr>
            <w:tcW w:w="534" w:type="dxa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vAlign w:val="center"/>
          </w:tcPr>
          <w:p w:rsidR="004424F2" w:rsidRPr="00ED1031" w:rsidRDefault="004424F2" w:rsidP="004424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край, г. Уссурийск, </w:t>
            </w:r>
          </w:p>
          <w:p w:rsidR="004424F2" w:rsidRDefault="004424F2" w:rsidP="004424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Владивосто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кское</w:t>
            </w:r>
            <w:proofErr w:type="spellEnd"/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шоссе,</w:t>
            </w:r>
          </w:p>
          <w:p w:rsidR="004424F2" w:rsidRPr="00ED1031" w:rsidRDefault="004424F2" w:rsidP="004424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111б</w:t>
            </w:r>
          </w:p>
        </w:tc>
        <w:tc>
          <w:tcPr>
            <w:tcW w:w="1445" w:type="dxa"/>
            <w:gridSpan w:val="2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01" w:type="dxa"/>
            <w:gridSpan w:val="2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</w:t>
            </w:r>
            <w:r w:rsidR="00373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4395" w:type="dxa"/>
            <w:gridSpan w:val="3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площадь 32,2</w:t>
            </w:r>
            <w:r w:rsidRPr="00ED1031">
              <w:t xml:space="preserve"> </w:t>
            </w:r>
          </w:p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4424F2" w:rsidRPr="00ED1031" w:rsidTr="009550B2">
        <w:tc>
          <w:tcPr>
            <w:tcW w:w="534" w:type="dxa"/>
            <w:tcBorders>
              <w:bottom w:val="single" w:sz="4" w:space="0" w:color="auto"/>
            </w:tcBorders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424F2" w:rsidRPr="00ED1031" w:rsidRDefault="004424F2" w:rsidP="004424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край, г. Уссурийск, </w:t>
            </w:r>
          </w:p>
          <w:p w:rsidR="004424F2" w:rsidRPr="00ED1031" w:rsidRDefault="004424F2" w:rsidP="004424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ул.  Некрасова,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92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</w:tcPr>
          <w:p w:rsidR="004424F2" w:rsidRPr="00ED1031" w:rsidRDefault="004424F2" w:rsidP="004424F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24F2" w:rsidRPr="00ED1031" w:rsidRDefault="00373468" w:rsidP="003734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424F2"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омещение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24F2"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49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4424F2" w:rsidRPr="00ED1031" w:rsidRDefault="004424F2" w:rsidP="004424F2">
            <w:pPr>
              <w:spacing w:after="160" w:line="259" w:lineRule="auto"/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площадь 92,0</w:t>
            </w:r>
            <w:r w:rsidRPr="00ED1031">
              <w:t xml:space="preserve"> </w:t>
            </w:r>
          </w:p>
          <w:p w:rsidR="004424F2" w:rsidRPr="00ED1031" w:rsidRDefault="004424F2" w:rsidP="004424F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9550B2" w:rsidRPr="00ED1031" w:rsidTr="009550B2">
        <w:tc>
          <w:tcPr>
            <w:tcW w:w="534" w:type="dxa"/>
            <w:tcBorders>
              <w:left w:val="nil"/>
              <w:right w:val="nil"/>
            </w:tcBorders>
          </w:tcPr>
          <w:p w:rsidR="009550B2" w:rsidRPr="00ED1031" w:rsidRDefault="009550B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9550B2" w:rsidRDefault="009550B2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0B2" w:rsidRDefault="009550B2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0B2" w:rsidRPr="00ED1031" w:rsidRDefault="009550B2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:rsidR="009550B2" w:rsidRPr="00ED1031" w:rsidRDefault="009550B2" w:rsidP="004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9550B2" w:rsidRPr="00ED1031" w:rsidRDefault="009550B2" w:rsidP="004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left w:val="nil"/>
              <w:right w:val="nil"/>
            </w:tcBorders>
          </w:tcPr>
          <w:p w:rsidR="009550B2" w:rsidRPr="00ED1031" w:rsidRDefault="009550B2" w:rsidP="004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:rsidR="009550B2" w:rsidRPr="00ED1031" w:rsidRDefault="009550B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left w:val="nil"/>
              <w:right w:val="nil"/>
            </w:tcBorders>
            <w:vAlign w:val="center"/>
          </w:tcPr>
          <w:p w:rsidR="009550B2" w:rsidRPr="00ED1031" w:rsidRDefault="009550B2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4F2" w:rsidRPr="007F0AE3" w:rsidTr="004424F2">
        <w:trPr>
          <w:trHeight w:val="276"/>
        </w:trPr>
        <w:tc>
          <w:tcPr>
            <w:tcW w:w="8755" w:type="dxa"/>
            <w:gridSpan w:val="9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5982" w:type="dxa"/>
            <w:gridSpan w:val="6"/>
            <w:vMerge w:val="restart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движимом имуществе</w:t>
            </w:r>
          </w:p>
        </w:tc>
      </w:tr>
      <w:tr w:rsidR="004424F2" w:rsidRPr="007F0AE3" w:rsidTr="004424F2">
        <w:trPr>
          <w:trHeight w:val="276"/>
        </w:trPr>
        <w:tc>
          <w:tcPr>
            <w:tcW w:w="3114" w:type="dxa"/>
            <w:gridSpan w:val="4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Кадастровый номер</w:t>
            </w:r>
          </w:p>
        </w:tc>
        <w:tc>
          <w:tcPr>
            <w:tcW w:w="2126" w:type="dxa"/>
            <w:gridSpan w:val="2"/>
            <w:vMerge w:val="restart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gridSpan w:val="2"/>
            <w:vMerge w:val="restart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Категория земель</w:t>
            </w:r>
          </w:p>
        </w:tc>
        <w:tc>
          <w:tcPr>
            <w:tcW w:w="2239" w:type="dxa"/>
            <w:vMerge w:val="restart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разрешенного использования </w:t>
            </w:r>
          </w:p>
        </w:tc>
        <w:tc>
          <w:tcPr>
            <w:tcW w:w="5982" w:type="dxa"/>
            <w:gridSpan w:val="6"/>
            <w:vMerge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424F2" w:rsidRPr="007F0AE3" w:rsidTr="009550B2">
        <w:trPr>
          <w:trHeight w:val="1711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(</w:t>
            </w:r>
            <w:proofErr w:type="spellStart"/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кадастро-вый</w:t>
            </w:r>
            <w:proofErr w:type="spellEnd"/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условный, </w:t>
            </w:r>
            <w:proofErr w:type="spellStart"/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устарев-ший</w:t>
            </w:r>
            <w:proofErr w:type="spellEnd"/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Государствен-ный</w:t>
            </w:r>
            <w:proofErr w:type="spellEnd"/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Марка, модель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 (</w:t>
            </w:r>
            <w:proofErr w:type="spellStart"/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принадлежнос-ти</w:t>
            </w:r>
            <w:proofErr w:type="spellEnd"/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имущества</w:t>
            </w:r>
          </w:p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424F2" w:rsidRPr="007F0AE3" w:rsidTr="004424F2">
        <w:tc>
          <w:tcPr>
            <w:tcW w:w="1809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305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239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802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204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98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4424F2" w:rsidRPr="007F0AE3" w:rsidTr="004424F2">
        <w:tc>
          <w:tcPr>
            <w:tcW w:w="1809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25-25-12/074/2012-458</w:t>
            </w:r>
          </w:p>
        </w:tc>
        <w:tc>
          <w:tcPr>
            <w:tcW w:w="1305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условный</w:t>
            </w:r>
          </w:p>
        </w:tc>
        <w:tc>
          <w:tcPr>
            <w:tcW w:w="2126" w:type="dxa"/>
            <w:gridSpan w:val="2"/>
            <w:vAlign w:val="center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удовлетворитель-ном</w:t>
            </w:r>
            <w:proofErr w:type="spellEnd"/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</w:t>
            </w:r>
          </w:p>
        </w:tc>
        <w:tc>
          <w:tcPr>
            <w:tcW w:w="1276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7F0AE3" w:rsidTr="004424F2">
        <w:tc>
          <w:tcPr>
            <w:tcW w:w="1809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25-25-12/029/2010-465 </w:t>
            </w:r>
          </w:p>
        </w:tc>
        <w:tc>
          <w:tcPr>
            <w:tcW w:w="1305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2126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в  хорошем состоянии</w:t>
            </w:r>
          </w:p>
        </w:tc>
        <w:tc>
          <w:tcPr>
            <w:tcW w:w="1276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7F0AE3" w:rsidTr="004424F2">
        <w:tc>
          <w:tcPr>
            <w:tcW w:w="1809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25-25-12/044/2010-009</w:t>
            </w:r>
          </w:p>
        </w:tc>
        <w:tc>
          <w:tcPr>
            <w:tcW w:w="1305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2126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удовлетворитель-ном</w:t>
            </w:r>
            <w:proofErr w:type="spellEnd"/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состоянии</w:t>
            </w:r>
          </w:p>
        </w:tc>
        <w:tc>
          <w:tcPr>
            <w:tcW w:w="1276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7F0AE3" w:rsidTr="004424F2">
        <w:tc>
          <w:tcPr>
            <w:tcW w:w="1809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25-25-12/044/2010-008</w:t>
            </w:r>
          </w:p>
        </w:tc>
        <w:tc>
          <w:tcPr>
            <w:tcW w:w="1305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2126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в хорошем состоянии</w:t>
            </w:r>
          </w:p>
        </w:tc>
        <w:tc>
          <w:tcPr>
            <w:tcW w:w="1276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7F0AE3" w:rsidTr="004424F2">
        <w:tc>
          <w:tcPr>
            <w:tcW w:w="1809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25-25-12/029/2010-</w:t>
            </w: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470</w:t>
            </w:r>
          </w:p>
        </w:tc>
        <w:tc>
          <w:tcPr>
            <w:tcW w:w="1305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условный</w:t>
            </w:r>
          </w:p>
        </w:tc>
        <w:tc>
          <w:tcPr>
            <w:tcW w:w="2126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в хорошем состоянии</w:t>
            </w:r>
          </w:p>
        </w:tc>
        <w:tc>
          <w:tcPr>
            <w:tcW w:w="1276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7F0AE3" w:rsidTr="004424F2">
        <w:tc>
          <w:tcPr>
            <w:tcW w:w="1809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25:34:017001:14978</w:t>
            </w:r>
          </w:p>
        </w:tc>
        <w:tc>
          <w:tcPr>
            <w:tcW w:w="1305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кадастро-вый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в хорошем состоянии</w:t>
            </w:r>
          </w:p>
        </w:tc>
        <w:tc>
          <w:tcPr>
            <w:tcW w:w="1276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7F0AE3" w:rsidTr="004424F2">
        <w:tc>
          <w:tcPr>
            <w:tcW w:w="1809" w:type="dxa"/>
            <w:gridSpan w:val="2"/>
            <w:vAlign w:val="bottom"/>
          </w:tcPr>
          <w:p w:rsidR="004424F2" w:rsidRPr="007F0AE3" w:rsidRDefault="004424F2" w:rsidP="004424F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vAlign w:val="bottom"/>
          </w:tcPr>
          <w:p w:rsidR="004424F2" w:rsidRPr="007F0AE3" w:rsidRDefault="004424F2" w:rsidP="004424F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2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1204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4F2" w:rsidRPr="007F0AE3" w:rsidTr="004424F2">
        <w:tc>
          <w:tcPr>
            <w:tcW w:w="1809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25:18:060101:115</w:t>
            </w:r>
          </w:p>
        </w:tc>
        <w:tc>
          <w:tcPr>
            <w:tcW w:w="1305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удовлетворитель-ном</w:t>
            </w:r>
            <w:proofErr w:type="spellEnd"/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</w:t>
            </w:r>
          </w:p>
        </w:tc>
        <w:tc>
          <w:tcPr>
            <w:tcW w:w="1276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7F0AE3" w:rsidTr="004424F2">
        <w:tc>
          <w:tcPr>
            <w:tcW w:w="1809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25:34:016502:4454</w:t>
            </w:r>
          </w:p>
        </w:tc>
        <w:tc>
          <w:tcPr>
            <w:tcW w:w="1305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  <w:proofErr w:type="spellEnd"/>
          </w:p>
        </w:tc>
        <w:tc>
          <w:tcPr>
            <w:tcW w:w="2126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населен-ных</w:t>
            </w:r>
            <w:proofErr w:type="spellEnd"/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</w:t>
            </w:r>
          </w:p>
        </w:tc>
        <w:tc>
          <w:tcPr>
            <w:tcW w:w="2239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 административно-делового  назначения</w:t>
            </w:r>
          </w:p>
        </w:tc>
        <w:tc>
          <w:tcPr>
            <w:tcW w:w="1802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7F0AE3" w:rsidTr="004424F2">
        <w:tc>
          <w:tcPr>
            <w:tcW w:w="1809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25:34:017701:1440</w:t>
            </w:r>
          </w:p>
        </w:tc>
        <w:tc>
          <w:tcPr>
            <w:tcW w:w="1305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  <w:proofErr w:type="spellEnd"/>
          </w:p>
        </w:tc>
        <w:tc>
          <w:tcPr>
            <w:tcW w:w="2126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населен-ных</w:t>
            </w:r>
            <w:proofErr w:type="spellEnd"/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</w:t>
            </w:r>
          </w:p>
        </w:tc>
        <w:tc>
          <w:tcPr>
            <w:tcW w:w="2239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бытового  обслуживания</w:t>
            </w:r>
          </w:p>
        </w:tc>
        <w:tc>
          <w:tcPr>
            <w:tcW w:w="1802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7F0AE3" w:rsidTr="004424F2">
        <w:tc>
          <w:tcPr>
            <w:tcW w:w="1809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25:34:000000:11756</w:t>
            </w:r>
          </w:p>
        </w:tc>
        <w:tc>
          <w:tcPr>
            <w:tcW w:w="1305" w:type="dxa"/>
            <w:gridSpan w:val="2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2126" w:type="dxa"/>
            <w:gridSpan w:val="2"/>
            <w:vAlign w:val="center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удовлетворитель-ном</w:t>
            </w:r>
            <w:proofErr w:type="spellEnd"/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</w:t>
            </w:r>
          </w:p>
        </w:tc>
        <w:tc>
          <w:tcPr>
            <w:tcW w:w="1276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ED1031" w:rsidTr="004424F2">
        <w:tc>
          <w:tcPr>
            <w:tcW w:w="1809" w:type="dxa"/>
            <w:gridSpan w:val="2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25:34:017001:13365</w:t>
            </w:r>
          </w:p>
        </w:tc>
        <w:tc>
          <w:tcPr>
            <w:tcW w:w="1305" w:type="dxa"/>
            <w:gridSpan w:val="2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хорошем состоянии</w:t>
            </w:r>
          </w:p>
        </w:tc>
        <w:tc>
          <w:tcPr>
            <w:tcW w:w="1276" w:type="dxa"/>
            <w:gridSpan w:val="2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ED1031" w:rsidTr="004424F2">
        <w:tc>
          <w:tcPr>
            <w:tcW w:w="1809" w:type="dxa"/>
            <w:gridSpan w:val="2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25:34:000000:14550</w:t>
            </w:r>
          </w:p>
        </w:tc>
        <w:tc>
          <w:tcPr>
            <w:tcW w:w="1305" w:type="dxa"/>
            <w:gridSpan w:val="2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удовлетворитель-ном</w:t>
            </w:r>
            <w:proofErr w:type="spellEnd"/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</w:t>
            </w:r>
          </w:p>
        </w:tc>
        <w:tc>
          <w:tcPr>
            <w:tcW w:w="1276" w:type="dxa"/>
            <w:gridSpan w:val="2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ED1031" w:rsidTr="004424F2">
        <w:tc>
          <w:tcPr>
            <w:tcW w:w="1809" w:type="dxa"/>
            <w:gridSpan w:val="2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25:34:017001:14627</w:t>
            </w:r>
          </w:p>
        </w:tc>
        <w:tc>
          <w:tcPr>
            <w:tcW w:w="1305" w:type="dxa"/>
            <w:gridSpan w:val="2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удовлетворитель-ном</w:t>
            </w:r>
            <w:proofErr w:type="spellEnd"/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</w:t>
            </w:r>
          </w:p>
        </w:tc>
        <w:tc>
          <w:tcPr>
            <w:tcW w:w="1276" w:type="dxa"/>
            <w:gridSpan w:val="2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4F2" w:rsidRDefault="004424F2" w:rsidP="004424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424F2" w:rsidRDefault="004424F2" w:rsidP="004424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B2" w:rsidRDefault="009550B2" w:rsidP="004424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B2" w:rsidRPr="007F0AE3" w:rsidRDefault="009550B2" w:rsidP="004424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1"/>
        <w:tblW w:w="14498" w:type="dxa"/>
        <w:tblLook w:val="04A0"/>
      </w:tblPr>
      <w:tblGrid>
        <w:gridCol w:w="1937"/>
        <w:gridCol w:w="1479"/>
        <w:gridCol w:w="2763"/>
        <w:gridCol w:w="2411"/>
        <w:gridCol w:w="1963"/>
        <w:gridCol w:w="1888"/>
        <w:gridCol w:w="2057"/>
      </w:tblGrid>
      <w:tr w:rsidR="004424F2" w:rsidRPr="007F0AE3" w:rsidTr="004424F2">
        <w:tc>
          <w:tcPr>
            <w:tcW w:w="14498" w:type="dxa"/>
            <w:gridSpan w:val="7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4424F2" w:rsidRPr="007F0AE3" w:rsidTr="004424F2">
        <w:tc>
          <w:tcPr>
            <w:tcW w:w="3416" w:type="dxa"/>
            <w:gridSpan w:val="2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763" w:type="dxa"/>
            <w:vMerge w:val="restart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правообладателя</w:t>
            </w:r>
          </w:p>
        </w:tc>
        <w:tc>
          <w:tcPr>
            <w:tcW w:w="2411" w:type="dxa"/>
            <w:vMerge w:val="restart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963" w:type="dxa"/>
            <w:vMerge w:val="restart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1888" w:type="dxa"/>
            <w:vMerge w:val="restart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2057" w:type="dxa"/>
            <w:vMerge w:val="restart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электронной почты</w:t>
            </w:r>
          </w:p>
        </w:tc>
      </w:tr>
      <w:tr w:rsidR="004424F2" w:rsidRPr="007F0AE3" w:rsidTr="004424F2">
        <w:tc>
          <w:tcPr>
            <w:tcW w:w="1937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479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2763" w:type="dxa"/>
            <w:vMerge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63" w:type="dxa"/>
            <w:vMerge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88" w:type="dxa"/>
            <w:vMerge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424F2" w:rsidRPr="007F0AE3" w:rsidTr="004424F2">
        <w:tc>
          <w:tcPr>
            <w:tcW w:w="1937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479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2763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411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963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888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2057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</w:tr>
      <w:tr w:rsidR="004424F2" w:rsidRPr="007F0AE3" w:rsidTr="004424F2">
        <w:tc>
          <w:tcPr>
            <w:tcW w:w="1937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20.01.2015</w:t>
            </w:r>
          </w:p>
        </w:tc>
        <w:tc>
          <w:tcPr>
            <w:tcW w:w="1479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2763" w:type="dxa"/>
            <w:vAlign w:val="center"/>
          </w:tcPr>
          <w:p w:rsidR="004424F2" w:rsidRPr="007F0AE3" w:rsidRDefault="004424F2" w:rsidP="009550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«Стив»</w:t>
            </w:r>
          </w:p>
        </w:tc>
        <w:tc>
          <w:tcPr>
            <w:tcW w:w="2411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1062511037742</w:t>
            </w:r>
          </w:p>
        </w:tc>
        <w:tc>
          <w:tcPr>
            <w:tcW w:w="1963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2511048045</w:t>
            </w:r>
          </w:p>
        </w:tc>
        <w:tc>
          <w:tcPr>
            <w:tcW w:w="1888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(4234)21-40-16</w:t>
            </w:r>
          </w:p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(4234)37-08-73</w:t>
            </w:r>
          </w:p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(4234)37-77-67</w:t>
            </w:r>
          </w:p>
        </w:tc>
        <w:tc>
          <w:tcPr>
            <w:tcW w:w="2057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7F0AE3" w:rsidTr="004424F2">
        <w:tc>
          <w:tcPr>
            <w:tcW w:w="1937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05.12.2016</w:t>
            </w:r>
          </w:p>
        </w:tc>
        <w:tc>
          <w:tcPr>
            <w:tcW w:w="1479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02.12.2026</w:t>
            </w:r>
          </w:p>
        </w:tc>
        <w:tc>
          <w:tcPr>
            <w:tcW w:w="2763" w:type="dxa"/>
            <w:vAlign w:val="center"/>
          </w:tcPr>
          <w:p w:rsidR="004424F2" w:rsidRPr="007F0AE3" w:rsidRDefault="004424F2" w:rsidP="009550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предприниматель  Ежов Владимир Александрович</w:t>
            </w:r>
          </w:p>
        </w:tc>
        <w:tc>
          <w:tcPr>
            <w:tcW w:w="2411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306251128600010</w:t>
            </w:r>
          </w:p>
        </w:tc>
        <w:tc>
          <w:tcPr>
            <w:tcW w:w="1963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251101871204</w:t>
            </w:r>
          </w:p>
        </w:tc>
        <w:tc>
          <w:tcPr>
            <w:tcW w:w="1888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7F0AE3" w:rsidTr="004424F2">
        <w:tc>
          <w:tcPr>
            <w:tcW w:w="1937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20.07.2015</w:t>
            </w:r>
          </w:p>
        </w:tc>
        <w:tc>
          <w:tcPr>
            <w:tcW w:w="1479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2763" w:type="dxa"/>
            <w:vAlign w:val="center"/>
          </w:tcPr>
          <w:p w:rsidR="004424F2" w:rsidRPr="007F0AE3" w:rsidRDefault="004424F2" w:rsidP="009550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 </w:t>
            </w:r>
            <w:proofErr w:type="spellStart"/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Енкудинов</w:t>
            </w:r>
            <w:proofErr w:type="spellEnd"/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2411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304251126900024</w:t>
            </w:r>
          </w:p>
        </w:tc>
        <w:tc>
          <w:tcPr>
            <w:tcW w:w="1963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251100084846</w:t>
            </w:r>
          </w:p>
        </w:tc>
        <w:tc>
          <w:tcPr>
            <w:tcW w:w="1888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7F0AE3" w:rsidTr="009550B2">
        <w:trPr>
          <w:trHeight w:val="1174"/>
        </w:trPr>
        <w:tc>
          <w:tcPr>
            <w:tcW w:w="1937" w:type="dxa"/>
          </w:tcPr>
          <w:p w:rsidR="004424F2" w:rsidRPr="007F0AE3" w:rsidRDefault="004424F2" w:rsidP="009550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79" w:type="dxa"/>
          </w:tcPr>
          <w:p w:rsidR="004424F2" w:rsidRPr="007F0AE3" w:rsidRDefault="004424F2" w:rsidP="009550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763" w:type="dxa"/>
          </w:tcPr>
          <w:p w:rsidR="004424F2" w:rsidRPr="007F0AE3" w:rsidRDefault="004424F2" w:rsidP="009550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«Электрон»</w:t>
            </w:r>
          </w:p>
        </w:tc>
        <w:tc>
          <w:tcPr>
            <w:tcW w:w="2411" w:type="dxa"/>
          </w:tcPr>
          <w:p w:rsidR="004424F2" w:rsidRPr="007F0AE3" w:rsidRDefault="004424F2" w:rsidP="009550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1082511001253</w:t>
            </w:r>
          </w:p>
        </w:tc>
        <w:tc>
          <w:tcPr>
            <w:tcW w:w="1963" w:type="dxa"/>
          </w:tcPr>
          <w:p w:rsidR="004424F2" w:rsidRPr="007F0AE3" w:rsidRDefault="004424F2" w:rsidP="009550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2511058389</w:t>
            </w:r>
          </w:p>
        </w:tc>
        <w:tc>
          <w:tcPr>
            <w:tcW w:w="1888" w:type="dxa"/>
          </w:tcPr>
          <w:p w:rsidR="004424F2" w:rsidRPr="007F0AE3" w:rsidRDefault="004424F2" w:rsidP="009550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(4234)32-14-84</w:t>
            </w:r>
          </w:p>
          <w:p w:rsidR="004424F2" w:rsidRPr="007F0AE3" w:rsidRDefault="004424F2" w:rsidP="009550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(4234)32-43-80</w:t>
            </w:r>
          </w:p>
        </w:tc>
        <w:tc>
          <w:tcPr>
            <w:tcW w:w="2057" w:type="dxa"/>
          </w:tcPr>
          <w:p w:rsidR="004424F2" w:rsidRPr="007F0AE3" w:rsidRDefault="004424F2" w:rsidP="009550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7F0AE3" w:rsidTr="004424F2">
        <w:tc>
          <w:tcPr>
            <w:tcW w:w="1937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29.09.2015</w:t>
            </w:r>
          </w:p>
        </w:tc>
        <w:tc>
          <w:tcPr>
            <w:tcW w:w="1479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29.09.2025</w:t>
            </w:r>
          </w:p>
        </w:tc>
        <w:tc>
          <w:tcPr>
            <w:tcW w:w="2763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«Торговая сеть «Уссурийский бальзам»</w:t>
            </w:r>
          </w:p>
        </w:tc>
        <w:tc>
          <w:tcPr>
            <w:tcW w:w="2411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1042502157972</w:t>
            </w:r>
          </w:p>
        </w:tc>
        <w:tc>
          <w:tcPr>
            <w:tcW w:w="1963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2511013444</w:t>
            </w:r>
          </w:p>
        </w:tc>
        <w:tc>
          <w:tcPr>
            <w:tcW w:w="1888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(4234)32-20-06</w:t>
            </w:r>
          </w:p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(423)231-18-72</w:t>
            </w:r>
          </w:p>
        </w:tc>
        <w:tc>
          <w:tcPr>
            <w:tcW w:w="2057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7F0AE3" w:rsidTr="004424F2">
        <w:tc>
          <w:tcPr>
            <w:tcW w:w="1937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20.07.2015</w:t>
            </w:r>
          </w:p>
        </w:tc>
        <w:tc>
          <w:tcPr>
            <w:tcW w:w="1479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20.07.2025</w:t>
            </w:r>
          </w:p>
        </w:tc>
        <w:tc>
          <w:tcPr>
            <w:tcW w:w="2763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</w:t>
            </w:r>
            <w:proofErr w:type="spellEnd"/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1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1022500858027</w:t>
            </w:r>
          </w:p>
        </w:tc>
        <w:tc>
          <w:tcPr>
            <w:tcW w:w="1963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2529002323</w:t>
            </w:r>
          </w:p>
        </w:tc>
        <w:tc>
          <w:tcPr>
            <w:tcW w:w="1888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(4234)35-40-84 </w:t>
            </w:r>
          </w:p>
          <w:p w:rsidR="004424F2" w:rsidRPr="007F0AE3" w:rsidRDefault="004424F2" w:rsidP="004424F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(4234)35-41-38 (4234)35-41-39</w:t>
            </w:r>
          </w:p>
        </w:tc>
        <w:tc>
          <w:tcPr>
            <w:tcW w:w="2057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ooo_farm@mail.ru</w:t>
            </w:r>
          </w:p>
        </w:tc>
      </w:tr>
      <w:tr w:rsidR="00373468" w:rsidRPr="007F0AE3" w:rsidTr="004424F2">
        <w:tc>
          <w:tcPr>
            <w:tcW w:w="1937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373468" w:rsidRPr="007F0AE3" w:rsidRDefault="00373468" w:rsidP="004424F2">
            <w:pPr>
              <w:widowControl w:val="0"/>
              <w:autoSpaceDE w:val="0"/>
              <w:autoSpaceDN w:val="0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373468" w:rsidRPr="007F0AE3" w:rsidRDefault="00373468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7F0AE3" w:rsidTr="004424F2">
        <w:tc>
          <w:tcPr>
            <w:tcW w:w="1937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1479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04.03.2029</w:t>
            </w:r>
          </w:p>
        </w:tc>
        <w:tc>
          <w:tcPr>
            <w:tcW w:w="2763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411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318253600058282</w:t>
            </w:r>
          </w:p>
        </w:tc>
        <w:tc>
          <w:tcPr>
            <w:tcW w:w="1963" w:type="dxa"/>
            <w:vAlign w:val="center"/>
          </w:tcPr>
          <w:p w:rsidR="004424F2" w:rsidRPr="007F0AE3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251106396591</w:t>
            </w:r>
          </w:p>
        </w:tc>
        <w:tc>
          <w:tcPr>
            <w:tcW w:w="1888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4424F2" w:rsidRPr="007F0AE3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68" w:rsidRPr="007F0AE3" w:rsidTr="004424F2">
        <w:tc>
          <w:tcPr>
            <w:tcW w:w="1937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73468" w:rsidRPr="007F0AE3" w:rsidRDefault="00373468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373468" w:rsidRPr="007F0AE3" w:rsidRDefault="00373468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68" w:rsidRPr="007F0AE3" w:rsidTr="004424F2">
        <w:tc>
          <w:tcPr>
            <w:tcW w:w="1937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73468" w:rsidRPr="007F0AE3" w:rsidRDefault="00373468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373468" w:rsidRPr="007F0AE3" w:rsidRDefault="00373468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68" w:rsidRPr="007F0AE3" w:rsidTr="004424F2">
        <w:tc>
          <w:tcPr>
            <w:tcW w:w="1937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373468" w:rsidRPr="007F0AE3" w:rsidRDefault="00373468" w:rsidP="004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73468" w:rsidRPr="007F0AE3" w:rsidRDefault="00373468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373468" w:rsidRPr="007F0AE3" w:rsidRDefault="00373468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ED1031" w:rsidTr="004424F2">
        <w:tc>
          <w:tcPr>
            <w:tcW w:w="1937" w:type="dxa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1479" w:type="dxa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02.07.2023</w:t>
            </w:r>
          </w:p>
        </w:tc>
        <w:tc>
          <w:tcPr>
            <w:tcW w:w="2763" w:type="dxa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10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D10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ПримМонтажСервис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1" w:type="dxa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Оперативное управление МКУ «Административно-хозяйственное» управление администрации Уссурийского  городского  округа </w:t>
            </w:r>
          </w:p>
        </w:tc>
        <w:tc>
          <w:tcPr>
            <w:tcW w:w="1963" w:type="dxa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2536194841</w:t>
            </w:r>
          </w:p>
        </w:tc>
        <w:tc>
          <w:tcPr>
            <w:tcW w:w="1888" w:type="dxa"/>
            <w:vAlign w:val="center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(423)246-33-49</w:t>
            </w:r>
          </w:p>
        </w:tc>
        <w:tc>
          <w:tcPr>
            <w:tcW w:w="2057" w:type="dxa"/>
            <w:vAlign w:val="center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PMS01@mail.ru</w:t>
            </w:r>
          </w:p>
        </w:tc>
      </w:tr>
      <w:tr w:rsidR="004424F2" w:rsidRPr="00ED1031" w:rsidTr="004424F2">
        <w:tc>
          <w:tcPr>
            <w:tcW w:w="1937" w:type="dxa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479" w:type="dxa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763" w:type="dxa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Хрычев</w:t>
            </w:r>
            <w:proofErr w:type="spellEnd"/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Вениаминович</w:t>
            </w:r>
          </w:p>
        </w:tc>
        <w:tc>
          <w:tcPr>
            <w:tcW w:w="2411" w:type="dxa"/>
            <w:vAlign w:val="center"/>
          </w:tcPr>
          <w:p w:rsidR="004424F2" w:rsidRPr="00ED1031" w:rsidRDefault="004424F2" w:rsidP="004424F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251107732380</w:t>
            </w:r>
          </w:p>
        </w:tc>
        <w:tc>
          <w:tcPr>
            <w:tcW w:w="1888" w:type="dxa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4424F2" w:rsidRPr="00ED1031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F2" w:rsidRPr="00ED1031" w:rsidTr="004424F2">
        <w:tc>
          <w:tcPr>
            <w:tcW w:w="1937" w:type="dxa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01.07.2011</w:t>
            </w:r>
          </w:p>
        </w:tc>
        <w:tc>
          <w:tcPr>
            <w:tcW w:w="1479" w:type="dxa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763" w:type="dxa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 «Медицинский центр АВИЦЕННА»</w:t>
            </w:r>
          </w:p>
        </w:tc>
        <w:tc>
          <w:tcPr>
            <w:tcW w:w="2411" w:type="dxa"/>
            <w:vAlign w:val="center"/>
          </w:tcPr>
          <w:p w:rsidR="004424F2" w:rsidRPr="00ED1031" w:rsidRDefault="004424F2" w:rsidP="004424F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4424F2" w:rsidRPr="00ED1031" w:rsidRDefault="004424F2" w:rsidP="004424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2536151566</w:t>
            </w:r>
          </w:p>
        </w:tc>
        <w:tc>
          <w:tcPr>
            <w:tcW w:w="1888" w:type="dxa"/>
            <w:vAlign w:val="center"/>
          </w:tcPr>
          <w:p w:rsidR="004424F2" w:rsidRPr="004424F2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2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(4234)26-95-57</w:t>
            </w:r>
          </w:p>
          <w:p w:rsidR="004424F2" w:rsidRPr="004424F2" w:rsidRDefault="000C0343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4424F2" w:rsidRPr="004424F2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(423)250-03-99</w:t>
              </w:r>
            </w:hyperlink>
          </w:p>
        </w:tc>
        <w:tc>
          <w:tcPr>
            <w:tcW w:w="2057" w:type="dxa"/>
            <w:vAlign w:val="center"/>
          </w:tcPr>
          <w:p w:rsidR="004424F2" w:rsidRPr="004424F2" w:rsidRDefault="004424F2" w:rsidP="004424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4F2" w:rsidRDefault="004424F2" w:rsidP="004424F2">
      <w:pPr>
        <w:pStyle w:val="af3"/>
        <w:ind w:firstLine="709"/>
        <w:rPr>
          <w:szCs w:val="28"/>
        </w:rPr>
      </w:pPr>
    </w:p>
    <w:p w:rsidR="005424AA" w:rsidRDefault="005424AA" w:rsidP="00307CDB">
      <w:bookmarkStart w:id="0" w:name="P204"/>
      <w:bookmarkStart w:id="1" w:name="P205"/>
      <w:bookmarkEnd w:id="0"/>
      <w:bookmarkEnd w:id="1"/>
    </w:p>
    <w:sectPr w:rsidR="005424AA" w:rsidSect="009550B2">
      <w:headerReference w:type="default" r:id="rId8"/>
      <w:headerReference w:type="first" r:id="rId9"/>
      <w:pgSz w:w="16838" w:h="11905" w:orient="landscape"/>
      <w:pgMar w:top="996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68" w:rsidRDefault="00373468" w:rsidP="004D0C82">
      <w:pPr>
        <w:spacing w:after="0" w:line="240" w:lineRule="auto"/>
      </w:pPr>
      <w:r>
        <w:separator/>
      </w:r>
    </w:p>
  </w:endnote>
  <w:endnote w:type="continuationSeparator" w:id="0">
    <w:p w:rsidR="00373468" w:rsidRDefault="00373468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68" w:rsidRDefault="00373468" w:rsidP="004D0C82">
      <w:pPr>
        <w:spacing w:after="0" w:line="240" w:lineRule="auto"/>
      </w:pPr>
      <w:r>
        <w:separator/>
      </w:r>
    </w:p>
  </w:footnote>
  <w:footnote w:type="continuationSeparator" w:id="0">
    <w:p w:rsidR="00373468" w:rsidRDefault="00373468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3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3468" w:rsidRPr="005424AA" w:rsidRDefault="00373468" w:rsidP="004872D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                              </w:t>
        </w:r>
        <w:r w:rsidR="000C0343" w:rsidRPr="005424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24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C0343" w:rsidRPr="005424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099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="000C0343" w:rsidRPr="005424AA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ab/>
        </w:r>
      </w:p>
    </w:sdtContent>
  </w:sdt>
  <w:p w:rsidR="00373468" w:rsidRPr="005424AA" w:rsidRDefault="00373468" w:rsidP="005424AA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468" w:rsidRDefault="00373468">
    <w:pPr>
      <w:pStyle w:val="a7"/>
      <w:jc w:val="center"/>
    </w:pPr>
  </w:p>
  <w:p w:rsidR="00373468" w:rsidRDefault="00373468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43912"/>
    <w:rsid w:val="00007DBD"/>
    <w:rsid w:val="000149F6"/>
    <w:rsid w:val="0002092E"/>
    <w:rsid w:val="00053F6C"/>
    <w:rsid w:val="00060C82"/>
    <w:rsid w:val="00080A32"/>
    <w:rsid w:val="00080E69"/>
    <w:rsid w:val="00092BCB"/>
    <w:rsid w:val="000B31E6"/>
    <w:rsid w:val="000B4126"/>
    <w:rsid w:val="000C0343"/>
    <w:rsid w:val="00102562"/>
    <w:rsid w:val="00140C98"/>
    <w:rsid w:val="00163D42"/>
    <w:rsid w:val="00174753"/>
    <w:rsid w:val="00177288"/>
    <w:rsid w:val="001B57D3"/>
    <w:rsid w:val="001F6A67"/>
    <w:rsid w:val="002A5EAF"/>
    <w:rsid w:val="002D6EC9"/>
    <w:rsid w:val="00307CDB"/>
    <w:rsid w:val="003661E7"/>
    <w:rsid w:val="00366F78"/>
    <w:rsid w:val="00373468"/>
    <w:rsid w:val="00374CC3"/>
    <w:rsid w:val="00377085"/>
    <w:rsid w:val="00381675"/>
    <w:rsid w:val="00394420"/>
    <w:rsid w:val="003C0421"/>
    <w:rsid w:val="003E2B5B"/>
    <w:rsid w:val="003E56DE"/>
    <w:rsid w:val="00406913"/>
    <w:rsid w:val="00406A0A"/>
    <w:rsid w:val="0042099F"/>
    <w:rsid w:val="004424F2"/>
    <w:rsid w:val="004551D8"/>
    <w:rsid w:val="00460FEF"/>
    <w:rsid w:val="00461C20"/>
    <w:rsid w:val="004807C9"/>
    <w:rsid w:val="004872D8"/>
    <w:rsid w:val="004B0155"/>
    <w:rsid w:val="004C3D72"/>
    <w:rsid w:val="004C5B2E"/>
    <w:rsid w:val="004D0C82"/>
    <w:rsid w:val="004D1552"/>
    <w:rsid w:val="004D6260"/>
    <w:rsid w:val="0052135E"/>
    <w:rsid w:val="005424AA"/>
    <w:rsid w:val="00543912"/>
    <w:rsid w:val="005B7570"/>
    <w:rsid w:val="005E2E8A"/>
    <w:rsid w:val="005E6F4B"/>
    <w:rsid w:val="006368F5"/>
    <w:rsid w:val="00662D22"/>
    <w:rsid w:val="006B781B"/>
    <w:rsid w:val="00700D4F"/>
    <w:rsid w:val="007105A4"/>
    <w:rsid w:val="007113C8"/>
    <w:rsid w:val="00750897"/>
    <w:rsid w:val="00796367"/>
    <w:rsid w:val="007A7442"/>
    <w:rsid w:val="007E1B1D"/>
    <w:rsid w:val="007F3B6E"/>
    <w:rsid w:val="007F59CD"/>
    <w:rsid w:val="00802CC7"/>
    <w:rsid w:val="008331DA"/>
    <w:rsid w:val="00845A33"/>
    <w:rsid w:val="008468DB"/>
    <w:rsid w:val="00872D23"/>
    <w:rsid w:val="008868CA"/>
    <w:rsid w:val="00890923"/>
    <w:rsid w:val="008B6BB7"/>
    <w:rsid w:val="008C253F"/>
    <w:rsid w:val="008F49AA"/>
    <w:rsid w:val="00901864"/>
    <w:rsid w:val="00937533"/>
    <w:rsid w:val="009550B2"/>
    <w:rsid w:val="00977958"/>
    <w:rsid w:val="00983873"/>
    <w:rsid w:val="009958D3"/>
    <w:rsid w:val="009A0DD8"/>
    <w:rsid w:val="009D4A99"/>
    <w:rsid w:val="00A01B67"/>
    <w:rsid w:val="00A4696D"/>
    <w:rsid w:val="00A5006D"/>
    <w:rsid w:val="00A73D6A"/>
    <w:rsid w:val="00AC3FCB"/>
    <w:rsid w:val="00AF4FD0"/>
    <w:rsid w:val="00B232DB"/>
    <w:rsid w:val="00B33CB7"/>
    <w:rsid w:val="00B92A99"/>
    <w:rsid w:val="00B92E63"/>
    <w:rsid w:val="00BB107F"/>
    <w:rsid w:val="00BE611E"/>
    <w:rsid w:val="00BE6C7C"/>
    <w:rsid w:val="00C2778A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918C3"/>
    <w:rsid w:val="00DA6E2E"/>
    <w:rsid w:val="00DB4DBD"/>
    <w:rsid w:val="00DB6619"/>
    <w:rsid w:val="00DB7EB9"/>
    <w:rsid w:val="00DE0371"/>
    <w:rsid w:val="00DF44D3"/>
    <w:rsid w:val="00E23215"/>
    <w:rsid w:val="00E57383"/>
    <w:rsid w:val="00EC2A4D"/>
    <w:rsid w:val="00EF6371"/>
    <w:rsid w:val="00F74FE5"/>
    <w:rsid w:val="00F76E6D"/>
    <w:rsid w:val="00F96E0E"/>
    <w:rsid w:val="00FC3E01"/>
    <w:rsid w:val="00FC53DD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rsid w:val="004424F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4424F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44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442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vicenmed.com/laboratoriya/uslugi/8(423)250-03-99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6F38-4C00-475F-AC7F-27F23F0A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Александр</cp:lastModifiedBy>
  <cp:revision>8</cp:revision>
  <cp:lastPrinted>2020-09-29T04:22:00Z</cp:lastPrinted>
  <dcterms:created xsi:type="dcterms:W3CDTF">2020-04-15T04:40:00Z</dcterms:created>
  <dcterms:modified xsi:type="dcterms:W3CDTF">2020-09-29T04:23:00Z</dcterms:modified>
</cp:coreProperties>
</file>