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CC" w:rsidRPr="006F0013" w:rsidRDefault="00C16BCC" w:rsidP="00C16BCC">
      <w:pPr>
        <w:pStyle w:val="a3"/>
        <w:tabs>
          <w:tab w:val="left" w:pos="1106"/>
        </w:tabs>
        <w:jc w:val="right"/>
        <w:rPr>
          <w:b w:val="0"/>
          <w:sz w:val="28"/>
          <w:szCs w:val="28"/>
        </w:rPr>
      </w:pPr>
      <w:r w:rsidRPr="006F0013">
        <w:rPr>
          <w:b w:val="0"/>
          <w:sz w:val="28"/>
          <w:szCs w:val="28"/>
        </w:rPr>
        <w:t>ПРОЕКТ</w:t>
      </w:r>
    </w:p>
    <w:p w:rsidR="008138F4" w:rsidRPr="00BB1094" w:rsidRDefault="008138F4" w:rsidP="000E1AE7">
      <w:pPr>
        <w:pStyle w:val="a3"/>
        <w:tabs>
          <w:tab w:val="left" w:pos="1106"/>
        </w:tabs>
        <w:jc w:val="left"/>
        <w:rPr>
          <w:b w:val="0"/>
          <w:sz w:val="16"/>
          <w:szCs w:val="16"/>
        </w:rPr>
      </w:pPr>
    </w:p>
    <w:p w:rsidR="00CE1837" w:rsidRPr="00C33762" w:rsidRDefault="00CE1837" w:rsidP="00B8151A">
      <w:pPr>
        <w:pStyle w:val="a3"/>
        <w:tabs>
          <w:tab w:val="left" w:pos="1106"/>
        </w:tabs>
        <w:rPr>
          <w:b w:val="0"/>
          <w:sz w:val="28"/>
          <w:szCs w:val="28"/>
        </w:rPr>
      </w:pPr>
      <w:r w:rsidRPr="00C33762">
        <w:rPr>
          <w:b w:val="0"/>
          <w:sz w:val="28"/>
          <w:szCs w:val="28"/>
        </w:rPr>
        <w:t>Повестка</w:t>
      </w:r>
    </w:p>
    <w:p w:rsidR="00CE1837" w:rsidRPr="00C33762" w:rsidRDefault="00CE1837" w:rsidP="00CE1837">
      <w:pPr>
        <w:tabs>
          <w:tab w:val="left" w:pos="0"/>
        </w:tabs>
        <w:jc w:val="center"/>
        <w:rPr>
          <w:szCs w:val="28"/>
        </w:rPr>
      </w:pPr>
      <w:r w:rsidRPr="00C33762">
        <w:rPr>
          <w:szCs w:val="28"/>
        </w:rPr>
        <w:t>очередного заседания</w:t>
      </w:r>
      <w:r w:rsidR="00262FAA" w:rsidRPr="00C33762">
        <w:rPr>
          <w:szCs w:val="28"/>
        </w:rPr>
        <w:t xml:space="preserve"> постоянной</w:t>
      </w:r>
      <w:r w:rsidRPr="00C33762">
        <w:rPr>
          <w:szCs w:val="28"/>
        </w:rPr>
        <w:t xml:space="preserve"> комиссии по социальной политике, </w:t>
      </w:r>
    </w:p>
    <w:p w:rsidR="00CE1837" w:rsidRDefault="00CE1837" w:rsidP="008D3F1B">
      <w:pPr>
        <w:tabs>
          <w:tab w:val="left" w:pos="1106"/>
        </w:tabs>
        <w:jc w:val="center"/>
        <w:rPr>
          <w:szCs w:val="28"/>
        </w:rPr>
      </w:pPr>
      <w:r w:rsidRPr="00C33762">
        <w:rPr>
          <w:szCs w:val="28"/>
        </w:rPr>
        <w:t>защите прав граждан и организации работы Думы</w:t>
      </w:r>
    </w:p>
    <w:p w:rsidR="002F567B" w:rsidRPr="00A25635" w:rsidRDefault="002F567B" w:rsidP="00BB1094">
      <w:pPr>
        <w:tabs>
          <w:tab w:val="left" w:pos="1106"/>
        </w:tabs>
        <w:rPr>
          <w:sz w:val="20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1674"/>
        <w:gridCol w:w="4705"/>
        <w:gridCol w:w="3119"/>
      </w:tblGrid>
      <w:tr w:rsidR="00CE1837" w:rsidRPr="00C33762" w:rsidTr="00A53984">
        <w:trPr>
          <w:trHeight w:val="742"/>
        </w:trPr>
        <w:tc>
          <w:tcPr>
            <w:tcW w:w="6379" w:type="dxa"/>
            <w:gridSpan w:val="2"/>
          </w:tcPr>
          <w:p w:rsidR="00CE1837" w:rsidRPr="003F3CCD" w:rsidRDefault="00B6026B" w:rsidP="004927C5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3F3CCD">
              <w:rPr>
                <w:szCs w:val="28"/>
              </w:rPr>
              <w:t>23</w:t>
            </w:r>
            <w:r w:rsidR="00C0546B" w:rsidRPr="003F3CCD">
              <w:rPr>
                <w:szCs w:val="28"/>
              </w:rPr>
              <w:t>.</w:t>
            </w:r>
            <w:r w:rsidRPr="003F3CCD">
              <w:rPr>
                <w:szCs w:val="28"/>
              </w:rPr>
              <w:t>10</w:t>
            </w:r>
            <w:r w:rsidR="00CE1837" w:rsidRPr="003F3CCD">
              <w:rPr>
                <w:szCs w:val="28"/>
              </w:rPr>
              <w:t>.20</w:t>
            </w:r>
            <w:r w:rsidR="00636CAC" w:rsidRPr="003F3CCD">
              <w:rPr>
                <w:szCs w:val="28"/>
              </w:rPr>
              <w:t>24</w:t>
            </w:r>
          </w:p>
          <w:p w:rsidR="00CA6368" w:rsidRPr="003F3CCD" w:rsidRDefault="004F15DC" w:rsidP="00B844D8">
            <w:pPr>
              <w:tabs>
                <w:tab w:val="left" w:pos="1106"/>
              </w:tabs>
              <w:jc w:val="both"/>
              <w:rPr>
                <w:sz w:val="10"/>
                <w:szCs w:val="28"/>
              </w:rPr>
            </w:pPr>
            <w:r w:rsidRPr="003F3CCD">
              <w:rPr>
                <w:szCs w:val="28"/>
              </w:rPr>
              <w:t>10</w:t>
            </w:r>
            <w:r w:rsidR="00D5312B" w:rsidRPr="003F3CCD">
              <w:rPr>
                <w:szCs w:val="28"/>
              </w:rPr>
              <w:t>.</w:t>
            </w:r>
            <w:r w:rsidR="003F3CCD" w:rsidRPr="003F3CCD">
              <w:rPr>
                <w:szCs w:val="28"/>
              </w:rPr>
              <w:t>3</w:t>
            </w:r>
            <w:r w:rsidR="002518B7" w:rsidRPr="003F3CCD">
              <w:rPr>
                <w:szCs w:val="28"/>
              </w:rPr>
              <w:t>0</w:t>
            </w:r>
          </w:p>
        </w:tc>
        <w:tc>
          <w:tcPr>
            <w:tcW w:w="3119" w:type="dxa"/>
          </w:tcPr>
          <w:p w:rsidR="00FC11F1" w:rsidRPr="003F3CCD" w:rsidRDefault="005B78B1" w:rsidP="003646B3">
            <w:pPr>
              <w:rPr>
                <w:szCs w:val="28"/>
              </w:rPr>
            </w:pPr>
            <w:r w:rsidRPr="003F3CCD">
              <w:rPr>
                <w:szCs w:val="28"/>
              </w:rPr>
              <w:t xml:space="preserve">г. Уссурийск, </w:t>
            </w:r>
            <w:r w:rsidRPr="003F3CCD">
              <w:rPr>
                <w:szCs w:val="28"/>
              </w:rPr>
              <w:br/>
              <w:t>ул. Ленина, 101,</w:t>
            </w:r>
            <w:r w:rsidR="00BE3F69" w:rsidRPr="003F3CCD">
              <w:rPr>
                <w:szCs w:val="28"/>
              </w:rPr>
              <w:t xml:space="preserve"> </w:t>
            </w:r>
            <w:r w:rsidR="000A75DE" w:rsidRPr="003F3CCD">
              <w:rPr>
                <w:szCs w:val="28"/>
              </w:rPr>
              <w:t>каб.111</w:t>
            </w:r>
          </w:p>
        </w:tc>
      </w:tr>
      <w:tr w:rsidR="00CB06B4" w:rsidRPr="00C33762" w:rsidTr="00A53984">
        <w:trPr>
          <w:trHeight w:val="1103"/>
        </w:trPr>
        <w:tc>
          <w:tcPr>
            <w:tcW w:w="1674" w:type="dxa"/>
          </w:tcPr>
          <w:p w:rsidR="00CB06B4" w:rsidRPr="003F3CCD" w:rsidRDefault="003F3CCD" w:rsidP="00CE1837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10.3</w:t>
            </w:r>
            <w:r w:rsidR="003F00FC" w:rsidRPr="003F3CCD">
              <w:rPr>
                <w:szCs w:val="28"/>
              </w:rPr>
              <w:t>0-</w:t>
            </w:r>
            <w:r>
              <w:rPr>
                <w:szCs w:val="28"/>
              </w:rPr>
              <w:t>10.3</w:t>
            </w:r>
            <w:r w:rsidR="002518B7" w:rsidRPr="003F3CCD">
              <w:rPr>
                <w:szCs w:val="28"/>
              </w:rPr>
              <w:t>5</w:t>
            </w:r>
          </w:p>
          <w:p w:rsidR="00CB06B4" w:rsidRPr="003F3CCD" w:rsidRDefault="00CB06B4" w:rsidP="00CE1837">
            <w:pPr>
              <w:tabs>
                <w:tab w:val="left" w:pos="1106"/>
              </w:tabs>
              <w:jc w:val="both"/>
              <w:rPr>
                <w:szCs w:val="28"/>
              </w:rPr>
            </w:pPr>
          </w:p>
        </w:tc>
        <w:tc>
          <w:tcPr>
            <w:tcW w:w="7824" w:type="dxa"/>
            <w:gridSpan w:val="2"/>
          </w:tcPr>
          <w:p w:rsidR="00CB06B4" w:rsidRPr="003F3CCD" w:rsidRDefault="00CB06B4" w:rsidP="004960B6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3F3CCD">
              <w:rPr>
                <w:szCs w:val="28"/>
              </w:rPr>
              <w:t>Утверждение повестки заседания комиссии.</w:t>
            </w:r>
          </w:p>
          <w:p w:rsidR="00CB06B4" w:rsidRPr="003F3CCD" w:rsidRDefault="00CB06B4" w:rsidP="004960B6">
            <w:pPr>
              <w:tabs>
                <w:tab w:val="left" w:pos="1106"/>
              </w:tabs>
              <w:jc w:val="both"/>
              <w:rPr>
                <w:sz w:val="6"/>
                <w:szCs w:val="6"/>
              </w:rPr>
            </w:pPr>
          </w:p>
          <w:p w:rsidR="00783599" w:rsidRPr="003F3CCD" w:rsidRDefault="00783599" w:rsidP="00783599">
            <w:pPr>
              <w:jc w:val="both"/>
              <w:rPr>
                <w:szCs w:val="28"/>
              </w:rPr>
            </w:pPr>
            <w:r w:rsidRPr="003F3CCD">
              <w:rPr>
                <w:szCs w:val="28"/>
                <w:u w:val="single"/>
              </w:rPr>
              <w:t>Докладывает:</w:t>
            </w:r>
            <w:r w:rsidRPr="003F3CCD">
              <w:rPr>
                <w:szCs w:val="28"/>
              </w:rPr>
              <w:t xml:space="preserve"> Клековкин Сергей Александрович, председатель постоянной комиссии по социальной политике, защите прав граждан и организации работы Думы.</w:t>
            </w:r>
          </w:p>
          <w:p w:rsidR="00CB06B4" w:rsidRPr="003F3CCD" w:rsidRDefault="00CB06B4" w:rsidP="004960B6">
            <w:pPr>
              <w:jc w:val="both"/>
              <w:rPr>
                <w:sz w:val="8"/>
                <w:szCs w:val="8"/>
              </w:rPr>
            </w:pPr>
          </w:p>
        </w:tc>
      </w:tr>
      <w:tr w:rsidR="002F3347" w:rsidRPr="00C33762" w:rsidTr="00A53984">
        <w:trPr>
          <w:trHeight w:val="1103"/>
        </w:trPr>
        <w:tc>
          <w:tcPr>
            <w:tcW w:w="1674" w:type="dxa"/>
          </w:tcPr>
          <w:p w:rsidR="002F3347" w:rsidRDefault="002F3347" w:rsidP="007866F3">
            <w:pPr>
              <w:rPr>
                <w:szCs w:val="28"/>
              </w:rPr>
            </w:pPr>
          </w:p>
        </w:tc>
        <w:tc>
          <w:tcPr>
            <w:tcW w:w="7824" w:type="dxa"/>
            <w:gridSpan w:val="2"/>
          </w:tcPr>
          <w:p w:rsidR="002F3347" w:rsidRDefault="002F3347" w:rsidP="007866F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color w:val="000000"/>
                <w:u w:val="single"/>
              </w:rPr>
            </w:pPr>
            <w:r w:rsidRPr="00EF0C5A">
              <w:rPr>
                <w:color w:val="000000"/>
                <w:u w:val="single"/>
              </w:rPr>
              <w:t>Приглашенные:</w:t>
            </w:r>
          </w:p>
          <w:p w:rsidR="002F3347" w:rsidRPr="007C7583" w:rsidRDefault="002F3347" w:rsidP="007866F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 з</w:t>
            </w:r>
            <w:r w:rsidRPr="007C7583">
              <w:rPr>
                <w:color w:val="000000"/>
              </w:rPr>
              <w:t>аместители главы администрации;</w:t>
            </w:r>
          </w:p>
          <w:p w:rsidR="002F3347" w:rsidRDefault="002F3347" w:rsidP="007866F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</w:pPr>
            <w:r>
              <w:t>- руководители отраслевых (функциональных) органов администрации, в соответствии с направлением деятельности.</w:t>
            </w:r>
          </w:p>
          <w:p w:rsidR="002F3347" w:rsidRPr="007C7583" w:rsidRDefault="002F3347" w:rsidP="007866F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sz w:val="10"/>
                <w:szCs w:val="10"/>
              </w:rPr>
            </w:pPr>
          </w:p>
        </w:tc>
      </w:tr>
      <w:tr w:rsidR="00A8723D" w:rsidRPr="00C33762" w:rsidTr="00A53984">
        <w:trPr>
          <w:trHeight w:val="1103"/>
        </w:trPr>
        <w:tc>
          <w:tcPr>
            <w:tcW w:w="1674" w:type="dxa"/>
          </w:tcPr>
          <w:p w:rsidR="00A8723D" w:rsidRPr="00407153" w:rsidRDefault="00A8723D" w:rsidP="00DC31D5">
            <w:pPr>
              <w:tabs>
                <w:tab w:val="left" w:pos="1106"/>
              </w:tabs>
              <w:rPr>
                <w:szCs w:val="28"/>
              </w:rPr>
            </w:pPr>
            <w:r>
              <w:rPr>
                <w:szCs w:val="28"/>
              </w:rPr>
              <w:t>10.35-10.40</w:t>
            </w:r>
          </w:p>
          <w:p w:rsidR="00A8723D" w:rsidRPr="00407153" w:rsidRDefault="00A8723D" w:rsidP="00DC31D5">
            <w:pPr>
              <w:rPr>
                <w:szCs w:val="28"/>
              </w:rPr>
            </w:pPr>
            <w:r w:rsidRPr="00407153">
              <w:rPr>
                <w:szCs w:val="28"/>
              </w:rPr>
              <w:t>Вопрос 1</w:t>
            </w:r>
          </w:p>
        </w:tc>
        <w:tc>
          <w:tcPr>
            <w:tcW w:w="7824" w:type="dxa"/>
            <w:gridSpan w:val="2"/>
          </w:tcPr>
          <w:p w:rsidR="00A8723D" w:rsidRPr="003F3CCD" w:rsidRDefault="00A8723D" w:rsidP="00A8723D">
            <w:pPr>
              <w:jc w:val="both"/>
              <w:rPr>
                <w:szCs w:val="28"/>
              </w:rPr>
            </w:pPr>
            <w:r w:rsidRPr="00112A8F">
              <w:rPr>
                <w:color w:val="000000"/>
              </w:rPr>
              <w:t>Об избрании</w:t>
            </w:r>
            <w:r>
              <w:rPr>
                <w:color w:val="000000"/>
              </w:rPr>
              <w:t xml:space="preserve"> </w:t>
            </w:r>
            <w:r>
              <w:t>заместителя</w:t>
            </w:r>
            <w:r>
              <w:rPr>
                <w:szCs w:val="28"/>
              </w:rPr>
              <w:t xml:space="preserve"> председателя</w:t>
            </w:r>
            <w:r>
              <w:t xml:space="preserve"> и секретаря </w:t>
            </w:r>
            <w:r w:rsidRPr="003F3CCD">
              <w:rPr>
                <w:szCs w:val="28"/>
              </w:rPr>
              <w:t>постоянной комиссии по социальной политике, защите прав граждан и организации работы Думы.</w:t>
            </w:r>
          </w:p>
          <w:p w:rsidR="00A8723D" w:rsidRPr="00A8723D" w:rsidRDefault="00A8723D" w:rsidP="00A8723D">
            <w:pPr>
              <w:jc w:val="both"/>
              <w:rPr>
                <w:sz w:val="6"/>
                <w:szCs w:val="6"/>
                <w:u w:val="single"/>
              </w:rPr>
            </w:pPr>
          </w:p>
          <w:p w:rsidR="00A8723D" w:rsidRPr="003F3CCD" w:rsidRDefault="00A8723D" w:rsidP="00A8723D">
            <w:pPr>
              <w:jc w:val="both"/>
              <w:rPr>
                <w:szCs w:val="28"/>
              </w:rPr>
            </w:pPr>
            <w:r w:rsidRPr="00407153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> </w:t>
            </w:r>
            <w:r w:rsidRPr="003F3CCD">
              <w:rPr>
                <w:szCs w:val="28"/>
              </w:rPr>
              <w:t>Клековкин Сергей Александрович, председатель постоянной комиссии по социальной политике, защите прав граждан и организации работы Думы.</w:t>
            </w:r>
          </w:p>
          <w:p w:rsidR="00A8723D" w:rsidRPr="00A8723D" w:rsidRDefault="00A8723D" w:rsidP="007866F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color w:val="000000"/>
                <w:sz w:val="6"/>
                <w:szCs w:val="6"/>
              </w:rPr>
            </w:pPr>
          </w:p>
        </w:tc>
      </w:tr>
      <w:tr w:rsidR="00A8723D" w:rsidRPr="00C33762" w:rsidTr="00A53984">
        <w:trPr>
          <w:trHeight w:val="1103"/>
        </w:trPr>
        <w:tc>
          <w:tcPr>
            <w:tcW w:w="1674" w:type="dxa"/>
          </w:tcPr>
          <w:p w:rsidR="00A8723D" w:rsidRPr="00C2485F" w:rsidRDefault="00A8723D" w:rsidP="009E335C">
            <w:pPr>
              <w:tabs>
                <w:tab w:val="left" w:pos="1106"/>
              </w:tabs>
              <w:rPr>
                <w:szCs w:val="28"/>
              </w:rPr>
            </w:pPr>
            <w:r>
              <w:rPr>
                <w:szCs w:val="28"/>
              </w:rPr>
              <w:t>10.40-10.4</w:t>
            </w:r>
            <w:r w:rsidRPr="00C2485F">
              <w:rPr>
                <w:szCs w:val="28"/>
              </w:rPr>
              <w:t>5</w:t>
            </w:r>
          </w:p>
          <w:p w:rsidR="00A8723D" w:rsidRPr="00C2485F" w:rsidRDefault="00A8723D" w:rsidP="009E335C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2485F">
              <w:rPr>
                <w:szCs w:val="28"/>
              </w:rPr>
              <w:t>Вопрос 2</w:t>
            </w:r>
          </w:p>
        </w:tc>
        <w:tc>
          <w:tcPr>
            <w:tcW w:w="7824" w:type="dxa"/>
            <w:gridSpan w:val="2"/>
          </w:tcPr>
          <w:p w:rsidR="00A8723D" w:rsidRPr="000D7BAB" w:rsidRDefault="00A8723D" w:rsidP="000D7BAB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000000"/>
                <w:lang w:bidi="ru-RU"/>
              </w:rPr>
            </w:pPr>
            <w:r w:rsidRPr="000D7BAB">
              <w:rPr>
                <w:bCs/>
                <w:color w:val="000000"/>
                <w:lang w:bidi="ru-RU"/>
              </w:rPr>
              <w:t xml:space="preserve">О внесении изменений в решение Думы Уссурийского городского округа от 28 апреля 2009 года </w:t>
            </w:r>
            <w:r w:rsidRPr="000D7BAB">
              <w:rPr>
                <w:bCs/>
                <w:color w:val="000000"/>
                <w:lang w:eastAsia="en-US" w:bidi="en-US"/>
              </w:rPr>
              <w:t xml:space="preserve">№ </w:t>
            </w:r>
            <w:r w:rsidRPr="000D7BAB">
              <w:rPr>
                <w:bCs/>
                <w:color w:val="000000"/>
                <w:lang w:bidi="ru-RU"/>
              </w:rPr>
              <w:t xml:space="preserve">32 </w:t>
            </w:r>
            <w:r w:rsidR="00831CD5">
              <w:rPr>
                <w:bCs/>
                <w:color w:val="000000"/>
                <w:lang w:bidi="ru-RU"/>
              </w:rPr>
              <w:t xml:space="preserve">                      </w:t>
            </w:r>
            <w:r>
              <w:rPr>
                <w:bCs/>
                <w:color w:val="000000"/>
                <w:lang w:bidi="ru-RU"/>
              </w:rPr>
              <w:t xml:space="preserve"> </w:t>
            </w:r>
            <w:r w:rsidRPr="000D7BAB">
              <w:rPr>
                <w:bCs/>
                <w:color w:val="000000"/>
                <w:lang w:bidi="ru-RU"/>
              </w:rPr>
              <w:t xml:space="preserve">"О </w:t>
            </w:r>
            <w:proofErr w:type="gramStart"/>
            <w:r w:rsidRPr="000D7BAB">
              <w:rPr>
                <w:bCs/>
                <w:color w:val="000000"/>
                <w:lang w:bidi="ru-RU"/>
              </w:rPr>
              <w:t>Положении</w:t>
            </w:r>
            <w:proofErr w:type="gramEnd"/>
            <w:r w:rsidRPr="000D7BAB">
              <w:rPr>
                <w:bCs/>
                <w:color w:val="000000"/>
                <w:lang w:bidi="ru-RU"/>
              </w:rPr>
              <w:t xml:space="preserve"> о депутатских объединениях</w:t>
            </w:r>
            <w:r>
              <w:rPr>
                <w:bCs/>
                <w:color w:val="000000"/>
                <w:lang w:bidi="ru-RU"/>
              </w:rPr>
              <w:t xml:space="preserve"> </w:t>
            </w:r>
            <w:r w:rsidRPr="000D7BAB">
              <w:rPr>
                <w:bCs/>
                <w:color w:val="000000"/>
                <w:lang w:bidi="ru-RU"/>
              </w:rPr>
              <w:t>Думы Уссурийского городского округа"</w:t>
            </w:r>
            <w:r>
              <w:rPr>
                <w:bCs/>
                <w:color w:val="000000"/>
                <w:lang w:bidi="ru-RU"/>
              </w:rPr>
              <w:t>.</w:t>
            </w:r>
          </w:p>
          <w:p w:rsidR="00A8723D" w:rsidRPr="00407153" w:rsidRDefault="00A8723D" w:rsidP="00691F1B">
            <w:pPr>
              <w:jc w:val="both"/>
              <w:rPr>
                <w:sz w:val="6"/>
                <w:szCs w:val="6"/>
                <w:u w:val="single"/>
              </w:rPr>
            </w:pPr>
          </w:p>
          <w:p w:rsidR="00A8723D" w:rsidRPr="00407153" w:rsidRDefault="00A8723D" w:rsidP="00691F1B">
            <w:pPr>
              <w:jc w:val="both"/>
              <w:rPr>
                <w:szCs w:val="28"/>
              </w:rPr>
            </w:pPr>
            <w:r w:rsidRPr="00407153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> </w:t>
            </w:r>
            <w:proofErr w:type="spellStart"/>
            <w:r>
              <w:rPr>
                <w:szCs w:val="28"/>
              </w:rPr>
              <w:t>Подоплелов</w:t>
            </w:r>
            <w:proofErr w:type="spellEnd"/>
            <w:r>
              <w:rPr>
                <w:szCs w:val="28"/>
              </w:rPr>
              <w:t xml:space="preserve"> Андрей Вячеславович</w:t>
            </w:r>
            <w:r w:rsidRPr="00407153">
              <w:rPr>
                <w:szCs w:val="28"/>
              </w:rPr>
              <w:t>, заместитель</w:t>
            </w:r>
            <w:r>
              <w:rPr>
                <w:szCs w:val="28"/>
              </w:rPr>
              <w:t xml:space="preserve"> председателя </w:t>
            </w:r>
            <w:r w:rsidRPr="006012CC">
              <w:rPr>
                <w:szCs w:val="28"/>
              </w:rPr>
              <w:t>Думы Уссурийского городского округа</w:t>
            </w:r>
            <w:r>
              <w:rPr>
                <w:szCs w:val="28"/>
              </w:rPr>
              <w:t xml:space="preserve"> Приморского края</w:t>
            </w:r>
            <w:r w:rsidRPr="00407153">
              <w:rPr>
                <w:szCs w:val="28"/>
              </w:rPr>
              <w:t>.</w:t>
            </w:r>
          </w:p>
          <w:p w:rsidR="00A8723D" w:rsidRPr="00407153" w:rsidRDefault="00A8723D" w:rsidP="007866F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sz w:val="6"/>
                <w:szCs w:val="6"/>
                <w:u w:val="single"/>
              </w:rPr>
            </w:pPr>
          </w:p>
        </w:tc>
      </w:tr>
      <w:tr w:rsidR="00A8723D" w:rsidRPr="00C33762" w:rsidTr="00A53984">
        <w:trPr>
          <w:trHeight w:val="1103"/>
        </w:trPr>
        <w:tc>
          <w:tcPr>
            <w:tcW w:w="1674" w:type="dxa"/>
          </w:tcPr>
          <w:p w:rsidR="00A8723D" w:rsidRPr="00CD1278" w:rsidRDefault="00682793" w:rsidP="001C0885">
            <w:pPr>
              <w:tabs>
                <w:tab w:val="left" w:pos="1106"/>
              </w:tabs>
              <w:rPr>
                <w:szCs w:val="28"/>
              </w:rPr>
            </w:pPr>
            <w:r>
              <w:rPr>
                <w:szCs w:val="28"/>
              </w:rPr>
              <w:t>10.45-10.5</w:t>
            </w:r>
            <w:r w:rsidR="00A8723D">
              <w:rPr>
                <w:szCs w:val="28"/>
              </w:rPr>
              <w:t>0</w:t>
            </w:r>
          </w:p>
          <w:p w:rsidR="00A8723D" w:rsidRPr="00CD1278" w:rsidRDefault="00A8723D" w:rsidP="001C0885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>Вопрос 3</w:t>
            </w:r>
          </w:p>
        </w:tc>
        <w:tc>
          <w:tcPr>
            <w:tcW w:w="7824" w:type="dxa"/>
            <w:gridSpan w:val="2"/>
          </w:tcPr>
          <w:p w:rsidR="00A8723D" w:rsidRPr="00AA0CD6" w:rsidRDefault="00A8723D" w:rsidP="00906AC6">
            <w:pPr>
              <w:jc w:val="both"/>
              <w:rPr>
                <w:szCs w:val="28"/>
              </w:rPr>
            </w:pPr>
            <w:r w:rsidRPr="002E2F68">
              <w:rPr>
                <w:szCs w:val="28"/>
              </w:rPr>
              <w:t xml:space="preserve">О </w:t>
            </w:r>
            <w:r>
              <w:rPr>
                <w:szCs w:val="28"/>
              </w:rPr>
              <w:t xml:space="preserve">назначении </w:t>
            </w:r>
            <w:r w:rsidRPr="002E2F68">
              <w:rPr>
                <w:szCs w:val="28"/>
              </w:rPr>
              <w:t xml:space="preserve">собрания граждан </w:t>
            </w:r>
            <w:r>
              <w:rPr>
                <w:szCs w:val="28"/>
              </w:rPr>
              <w:t xml:space="preserve">по вопросу создания </w:t>
            </w:r>
            <w:r w:rsidRPr="002E2F68">
              <w:rPr>
                <w:szCs w:val="28"/>
              </w:rPr>
              <w:t xml:space="preserve">территориального общественного самоуправления в городе Уссурийске по </w:t>
            </w:r>
            <w:r>
              <w:rPr>
                <w:szCs w:val="28"/>
              </w:rPr>
              <w:t>ул. Вокзальная дамба, 1</w:t>
            </w:r>
            <w:r w:rsidRPr="00AA0CD6">
              <w:rPr>
                <w:szCs w:val="28"/>
              </w:rPr>
              <w:t>.</w:t>
            </w:r>
          </w:p>
          <w:p w:rsidR="00A8723D" w:rsidRPr="00AD0086" w:rsidRDefault="00A8723D" w:rsidP="00906AC6">
            <w:pPr>
              <w:jc w:val="both"/>
              <w:rPr>
                <w:sz w:val="6"/>
                <w:szCs w:val="6"/>
              </w:rPr>
            </w:pPr>
          </w:p>
          <w:p w:rsidR="00A8723D" w:rsidRDefault="00A8723D" w:rsidP="00906AC6">
            <w:pPr>
              <w:jc w:val="both"/>
              <w:rPr>
                <w:szCs w:val="28"/>
              </w:rPr>
            </w:pPr>
            <w:r w:rsidRPr="00622740">
              <w:rPr>
                <w:szCs w:val="28"/>
                <w:u w:val="single"/>
              </w:rPr>
              <w:t>Докладывает:</w:t>
            </w:r>
            <w:r w:rsidRPr="00622740">
              <w:rPr>
                <w:szCs w:val="28"/>
              </w:rPr>
              <w:t xml:space="preserve"> Сидорова Татьяна Дмитриевна, начальник управления по связям с общественностью и взаимодействию с силовыми структурами администрации.</w:t>
            </w:r>
          </w:p>
          <w:p w:rsidR="00A8723D" w:rsidRPr="00C75CDE" w:rsidRDefault="00A8723D" w:rsidP="00906AC6">
            <w:pPr>
              <w:pStyle w:val="af1"/>
              <w:spacing w:before="0" w:beforeAutospacing="0" w:after="0" w:afterAutospacing="0"/>
              <w:jc w:val="both"/>
              <w:textAlignment w:val="top"/>
              <w:rPr>
                <w:color w:val="000000" w:themeColor="text1"/>
                <w:sz w:val="6"/>
                <w:szCs w:val="6"/>
              </w:rPr>
            </w:pPr>
          </w:p>
        </w:tc>
      </w:tr>
      <w:tr w:rsidR="00790CA7" w:rsidRPr="00C33762" w:rsidTr="00A53984">
        <w:trPr>
          <w:trHeight w:val="1103"/>
        </w:trPr>
        <w:tc>
          <w:tcPr>
            <w:tcW w:w="1674" w:type="dxa"/>
          </w:tcPr>
          <w:p w:rsidR="00790CA7" w:rsidRPr="00CD1278" w:rsidRDefault="00790CA7" w:rsidP="00A66410">
            <w:pPr>
              <w:tabs>
                <w:tab w:val="left" w:pos="1106"/>
              </w:tabs>
              <w:rPr>
                <w:szCs w:val="28"/>
              </w:rPr>
            </w:pPr>
            <w:r>
              <w:rPr>
                <w:szCs w:val="28"/>
              </w:rPr>
              <w:t>10.50-10.55</w:t>
            </w:r>
          </w:p>
          <w:p w:rsidR="00790CA7" w:rsidRPr="00CD1278" w:rsidRDefault="00790CA7" w:rsidP="00A66410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 xml:space="preserve">Вопрос </w:t>
            </w:r>
            <w:r w:rsidR="00012A0E">
              <w:rPr>
                <w:szCs w:val="28"/>
              </w:rPr>
              <w:t>4</w:t>
            </w:r>
          </w:p>
        </w:tc>
        <w:tc>
          <w:tcPr>
            <w:tcW w:w="7824" w:type="dxa"/>
            <w:gridSpan w:val="2"/>
          </w:tcPr>
          <w:p w:rsidR="00790CA7" w:rsidRPr="008B1B5A" w:rsidRDefault="00790CA7" w:rsidP="00D7757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1B5A">
              <w:rPr>
                <w:szCs w:val="28"/>
              </w:rPr>
              <w:t>О внесении изменений в Устав Уссурийского городского округа Приморского края</w:t>
            </w:r>
            <w:r>
              <w:rPr>
                <w:rFonts w:eastAsia="Calibri"/>
                <w:bCs/>
                <w:szCs w:val="28"/>
                <w:lang w:eastAsia="en-US"/>
              </w:rPr>
              <w:t>.</w:t>
            </w:r>
            <w:r w:rsidRPr="008B1B5A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</w:p>
          <w:p w:rsidR="00790CA7" w:rsidRPr="008B1B5A" w:rsidRDefault="00790CA7" w:rsidP="00D7757F">
            <w:pPr>
              <w:jc w:val="both"/>
              <w:rPr>
                <w:sz w:val="6"/>
                <w:szCs w:val="6"/>
              </w:rPr>
            </w:pPr>
          </w:p>
          <w:p w:rsidR="00790CA7" w:rsidRPr="008B1B5A" w:rsidRDefault="00790CA7" w:rsidP="00D7757F">
            <w:pPr>
              <w:jc w:val="both"/>
              <w:rPr>
                <w:szCs w:val="28"/>
              </w:rPr>
            </w:pPr>
            <w:r w:rsidRPr="008B1B5A">
              <w:rPr>
                <w:szCs w:val="28"/>
                <w:u w:val="single"/>
              </w:rPr>
              <w:t>Докладывает:</w:t>
            </w:r>
            <w:r w:rsidRPr="008B1B5A">
              <w:rPr>
                <w:szCs w:val="28"/>
              </w:rPr>
              <w:t xml:space="preserve"> Палачев Даниил Сергеевич, начальник отдела правового обеспечения аппарата Думы.</w:t>
            </w:r>
          </w:p>
          <w:p w:rsidR="00790CA7" w:rsidRPr="005253C1" w:rsidRDefault="00790CA7" w:rsidP="00D7757F">
            <w:pPr>
              <w:jc w:val="both"/>
              <w:rPr>
                <w:sz w:val="6"/>
                <w:szCs w:val="6"/>
              </w:rPr>
            </w:pPr>
          </w:p>
        </w:tc>
      </w:tr>
      <w:tr w:rsidR="00790CA7" w:rsidRPr="00C33762" w:rsidTr="00A53984">
        <w:trPr>
          <w:trHeight w:val="286"/>
        </w:trPr>
        <w:tc>
          <w:tcPr>
            <w:tcW w:w="1674" w:type="dxa"/>
          </w:tcPr>
          <w:p w:rsidR="00790CA7" w:rsidRPr="00CD1278" w:rsidRDefault="00790CA7" w:rsidP="00D06360">
            <w:pPr>
              <w:tabs>
                <w:tab w:val="left" w:pos="1106"/>
              </w:tabs>
              <w:rPr>
                <w:szCs w:val="28"/>
              </w:rPr>
            </w:pPr>
            <w:r>
              <w:rPr>
                <w:szCs w:val="28"/>
              </w:rPr>
              <w:t>10.55-11.00</w:t>
            </w:r>
          </w:p>
          <w:p w:rsidR="00790CA7" w:rsidRPr="00CD1278" w:rsidRDefault="00790CA7" w:rsidP="00D06360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 xml:space="preserve">Вопрос </w:t>
            </w:r>
            <w:r w:rsidR="00012A0E">
              <w:rPr>
                <w:szCs w:val="28"/>
              </w:rPr>
              <w:t>5</w:t>
            </w:r>
          </w:p>
        </w:tc>
        <w:tc>
          <w:tcPr>
            <w:tcW w:w="7824" w:type="dxa"/>
            <w:gridSpan w:val="2"/>
          </w:tcPr>
          <w:p w:rsidR="00790CA7" w:rsidRPr="00C75CDE" w:rsidRDefault="00790CA7" w:rsidP="00C75CD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1B5A">
              <w:rPr>
                <w:szCs w:val="28"/>
              </w:rPr>
              <w:t xml:space="preserve">О проекте решения Думы Уссурийского городского округа </w:t>
            </w:r>
            <w:r>
              <w:rPr>
                <w:szCs w:val="28"/>
              </w:rPr>
              <w:t xml:space="preserve">Приморского края </w:t>
            </w:r>
            <w:r w:rsidRPr="008B1B5A">
              <w:rPr>
                <w:szCs w:val="28"/>
              </w:rPr>
              <w:t>"О внесении изменений в Устав Уссурийского городского округа Приморского края</w:t>
            </w:r>
            <w:r w:rsidRPr="008B1B5A">
              <w:rPr>
                <w:rFonts w:eastAsiaTheme="minorHAnsi"/>
                <w:bCs/>
                <w:szCs w:val="28"/>
                <w:lang w:eastAsia="en-US"/>
              </w:rPr>
              <w:t>"</w:t>
            </w:r>
            <w:r w:rsidRPr="008B1B5A">
              <w:rPr>
                <w:rFonts w:eastAsia="Calibri"/>
                <w:bCs/>
                <w:szCs w:val="28"/>
                <w:lang w:eastAsia="en-US"/>
              </w:rPr>
              <w:t xml:space="preserve"> (второе чтение)</w:t>
            </w:r>
            <w:r>
              <w:rPr>
                <w:rFonts w:eastAsia="Calibri"/>
                <w:bCs/>
                <w:szCs w:val="28"/>
                <w:lang w:eastAsia="en-US"/>
              </w:rPr>
              <w:t>.</w:t>
            </w:r>
            <w:r w:rsidRPr="008B1B5A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</w:p>
          <w:p w:rsidR="00790CA7" w:rsidRPr="00C75CDE" w:rsidRDefault="00790CA7" w:rsidP="00C75CDE">
            <w:pPr>
              <w:jc w:val="both"/>
              <w:rPr>
                <w:szCs w:val="28"/>
              </w:rPr>
            </w:pPr>
            <w:r w:rsidRPr="008B1B5A">
              <w:rPr>
                <w:szCs w:val="28"/>
                <w:u w:val="single"/>
              </w:rPr>
              <w:t>Докладывает:</w:t>
            </w:r>
            <w:r w:rsidRPr="008B1B5A">
              <w:rPr>
                <w:szCs w:val="28"/>
              </w:rPr>
              <w:t xml:space="preserve"> Палачев Даниил Сергеевич, начальник отдела правового обеспечения аппарата Думы.</w:t>
            </w:r>
          </w:p>
        </w:tc>
      </w:tr>
      <w:tr w:rsidR="004A6B64" w:rsidRPr="00C33762" w:rsidTr="00A53984">
        <w:trPr>
          <w:trHeight w:val="1103"/>
        </w:trPr>
        <w:tc>
          <w:tcPr>
            <w:tcW w:w="1674" w:type="dxa"/>
          </w:tcPr>
          <w:p w:rsidR="004A6B64" w:rsidRPr="00CD1278" w:rsidRDefault="00012A0E" w:rsidP="00CA6EAD">
            <w:pPr>
              <w:tabs>
                <w:tab w:val="left" w:pos="1106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11.00-11.</w:t>
            </w:r>
            <w:r w:rsidR="004A6B64">
              <w:rPr>
                <w:szCs w:val="28"/>
              </w:rPr>
              <w:t>0</w:t>
            </w:r>
            <w:r>
              <w:rPr>
                <w:szCs w:val="28"/>
              </w:rPr>
              <w:t>5</w:t>
            </w:r>
          </w:p>
          <w:p w:rsidR="004A6B64" w:rsidRPr="00CD1278" w:rsidRDefault="004A6B64" w:rsidP="00CA6EAD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 xml:space="preserve">Вопрос </w:t>
            </w:r>
            <w:r w:rsidR="00012A0E">
              <w:rPr>
                <w:szCs w:val="28"/>
              </w:rPr>
              <w:t>6</w:t>
            </w:r>
          </w:p>
        </w:tc>
        <w:tc>
          <w:tcPr>
            <w:tcW w:w="7824" w:type="dxa"/>
            <w:gridSpan w:val="2"/>
          </w:tcPr>
          <w:p w:rsidR="004A6B64" w:rsidRPr="003A1370" w:rsidRDefault="004A6B64" w:rsidP="00CD2F57">
            <w:pPr>
              <w:pStyle w:val="a8"/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 w:rsidRPr="003A1370">
              <w:rPr>
                <w:sz w:val="28"/>
                <w:szCs w:val="28"/>
              </w:rPr>
              <w:t xml:space="preserve">О внесении изменений в решение Думы Уссурийского городского округа от 31 марта 2020 года № 194-НПА </w:t>
            </w:r>
            <w:r>
              <w:rPr>
                <w:sz w:val="28"/>
                <w:szCs w:val="28"/>
              </w:rPr>
              <w:t xml:space="preserve">      </w:t>
            </w:r>
            <w:r w:rsidR="00831CD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</w:t>
            </w:r>
            <w:r w:rsidRPr="003A1370">
              <w:rPr>
                <w:sz w:val="28"/>
                <w:szCs w:val="28"/>
              </w:rPr>
              <w:t>"О Порядке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Российской Федерации "Об общих принципах организации местного самоуправления в Российской Федерации"</w:t>
            </w:r>
            <w:r>
              <w:rPr>
                <w:sz w:val="28"/>
                <w:szCs w:val="28"/>
              </w:rPr>
              <w:t>.</w:t>
            </w:r>
          </w:p>
          <w:p w:rsidR="004A6B64" w:rsidRPr="008B1B5A" w:rsidRDefault="004A6B64" w:rsidP="00CD2F57">
            <w:pPr>
              <w:contextualSpacing/>
              <w:jc w:val="both"/>
              <w:rPr>
                <w:sz w:val="6"/>
                <w:szCs w:val="6"/>
              </w:rPr>
            </w:pPr>
          </w:p>
          <w:p w:rsidR="004A6B64" w:rsidRPr="008B1B5A" w:rsidRDefault="004A6B64" w:rsidP="00CD2F57">
            <w:pPr>
              <w:jc w:val="both"/>
              <w:rPr>
                <w:szCs w:val="28"/>
              </w:rPr>
            </w:pPr>
            <w:r w:rsidRPr="008B1B5A">
              <w:rPr>
                <w:szCs w:val="28"/>
                <w:u w:val="single"/>
              </w:rPr>
              <w:t>Докладывает:</w:t>
            </w:r>
            <w:r w:rsidRPr="008B1B5A">
              <w:rPr>
                <w:szCs w:val="28"/>
              </w:rPr>
              <w:t xml:space="preserve"> Палачев Даниил Сергеевич, начальник отдела правового обеспечения аппарата Думы.</w:t>
            </w:r>
          </w:p>
          <w:p w:rsidR="004A6B64" w:rsidRPr="008B1B5A" w:rsidRDefault="004A6B64" w:rsidP="00CD2F57">
            <w:pPr>
              <w:contextualSpacing/>
              <w:jc w:val="both"/>
              <w:rPr>
                <w:sz w:val="6"/>
                <w:szCs w:val="6"/>
              </w:rPr>
            </w:pPr>
          </w:p>
        </w:tc>
      </w:tr>
      <w:tr w:rsidR="00012A0E" w:rsidRPr="00C33762" w:rsidTr="00A53984">
        <w:trPr>
          <w:trHeight w:val="1103"/>
        </w:trPr>
        <w:tc>
          <w:tcPr>
            <w:tcW w:w="1674" w:type="dxa"/>
          </w:tcPr>
          <w:p w:rsidR="00012A0E" w:rsidRPr="00CD1278" w:rsidRDefault="00012A0E" w:rsidP="00906AC6">
            <w:pPr>
              <w:tabs>
                <w:tab w:val="left" w:pos="1106"/>
              </w:tabs>
              <w:rPr>
                <w:szCs w:val="28"/>
              </w:rPr>
            </w:pPr>
            <w:r>
              <w:rPr>
                <w:szCs w:val="28"/>
              </w:rPr>
              <w:t>11.05-11.10</w:t>
            </w:r>
          </w:p>
          <w:p w:rsidR="00012A0E" w:rsidRPr="00CD1278" w:rsidRDefault="00012A0E" w:rsidP="00906AC6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7</w:t>
            </w:r>
          </w:p>
        </w:tc>
        <w:tc>
          <w:tcPr>
            <w:tcW w:w="7824" w:type="dxa"/>
            <w:gridSpan w:val="2"/>
          </w:tcPr>
          <w:p w:rsidR="00012A0E" w:rsidRPr="003A1370" w:rsidRDefault="00012A0E" w:rsidP="00717A9C">
            <w:pPr>
              <w:pStyle w:val="a8"/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 w:rsidRPr="003A1370">
              <w:rPr>
                <w:sz w:val="28"/>
                <w:szCs w:val="28"/>
              </w:rPr>
              <w:t>О внесении изменений</w:t>
            </w:r>
            <w:r>
              <w:rPr>
                <w:sz w:val="28"/>
                <w:szCs w:val="28"/>
              </w:rPr>
              <w:t xml:space="preserve"> в некоторые муниципальные правовые акты </w:t>
            </w:r>
            <w:r w:rsidRPr="003A1370">
              <w:rPr>
                <w:sz w:val="28"/>
                <w:szCs w:val="28"/>
              </w:rPr>
              <w:t>Думы Уссурийского городского округа</w:t>
            </w:r>
            <w:r>
              <w:rPr>
                <w:sz w:val="28"/>
                <w:szCs w:val="28"/>
              </w:rPr>
              <w:t>.</w:t>
            </w:r>
          </w:p>
          <w:p w:rsidR="00012A0E" w:rsidRPr="008B1B5A" w:rsidRDefault="00012A0E" w:rsidP="00717A9C">
            <w:pPr>
              <w:contextualSpacing/>
              <w:jc w:val="both"/>
              <w:rPr>
                <w:sz w:val="6"/>
                <w:szCs w:val="6"/>
              </w:rPr>
            </w:pPr>
          </w:p>
          <w:p w:rsidR="00012A0E" w:rsidRPr="008B1B5A" w:rsidRDefault="00012A0E" w:rsidP="00717A9C">
            <w:pPr>
              <w:jc w:val="both"/>
              <w:rPr>
                <w:szCs w:val="28"/>
              </w:rPr>
            </w:pPr>
            <w:r w:rsidRPr="008B1B5A">
              <w:rPr>
                <w:szCs w:val="28"/>
                <w:u w:val="single"/>
              </w:rPr>
              <w:t>Докладывает:</w:t>
            </w:r>
            <w:r w:rsidRPr="008B1B5A">
              <w:rPr>
                <w:szCs w:val="28"/>
              </w:rPr>
              <w:t xml:space="preserve"> Палачев Даниил Сергеевич, начальник отдела правового обеспечения аппарата Думы.</w:t>
            </w:r>
          </w:p>
          <w:p w:rsidR="00012A0E" w:rsidRPr="008B1B5A" w:rsidRDefault="00012A0E" w:rsidP="00717A9C">
            <w:pPr>
              <w:contextualSpacing/>
              <w:jc w:val="both"/>
              <w:rPr>
                <w:sz w:val="6"/>
                <w:szCs w:val="6"/>
              </w:rPr>
            </w:pPr>
          </w:p>
        </w:tc>
      </w:tr>
      <w:tr w:rsidR="00BF3F68" w:rsidRPr="00C33762" w:rsidTr="00A53984">
        <w:trPr>
          <w:trHeight w:val="1103"/>
        </w:trPr>
        <w:tc>
          <w:tcPr>
            <w:tcW w:w="1674" w:type="dxa"/>
          </w:tcPr>
          <w:p w:rsidR="00BF3F68" w:rsidRPr="00CD1278" w:rsidRDefault="00BF3F68" w:rsidP="00BE05AC">
            <w:pPr>
              <w:tabs>
                <w:tab w:val="left" w:pos="1106"/>
              </w:tabs>
              <w:rPr>
                <w:szCs w:val="28"/>
              </w:rPr>
            </w:pPr>
            <w:r>
              <w:rPr>
                <w:szCs w:val="28"/>
              </w:rPr>
              <w:t>11.10-11.15</w:t>
            </w:r>
          </w:p>
          <w:p w:rsidR="00BF3F68" w:rsidRPr="00CD1278" w:rsidRDefault="00BF3F68" w:rsidP="00BE05AC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8</w:t>
            </w:r>
          </w:p>
        </w:tc>
        <w:tc>
          <w:tcPr>
            <w:tcW w:w="7824" w:type="dxa"/>
            <w:gridSpan w:val="2"/>
          </w:tcPr>
          <w:p w:rsidR="00BF3F68" w:rsidRDefault="00BF3F68" w:rsidP="00717A9C">
            <w:pPr>
              <w:pStyle w:val="a8"/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 w:rsidRPr="003A1370">
              <w:rPr>
                <w:sz w:val="28"/>
                <w:szCs w:val="28"/>
              </w:rPr>
              <w:t xml:space="preserve">О внесении изменений в решение Думы Уссурийского городского округа </w:t>
            </w:r>
            <w:r>
              <w:rPr>
                <w:sz w:val="28"/>
                <w:szCs w:val="28"/>
              </w:rPr>
              <w:t xml:space="preserve">от 30 июня </w:t>
            </w:r>
            <w:r w:rsidRPr="006F09D4">
              <w:rPr>
                <w:sz w:val="28"/>
                <w:szCs w:val="28"/>
              </w:rPr>
              <w:t xml:space="preserve">2020 </w:t>
            </w:r>
            <w:r>
              <w:rPr>
                <w:sz w:val="28"/>
                <w:szCs w:val="28"/>
              </w:rPr>
              <w:t xml:space="preserve">года № 240 </w:t>
            </w:r>
            <w:r w:rsidR="00A53984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6F09D4">
              <w:rPr>
                <w:sz w:val="28"/>
                <w:szCs w:val="28"/>
              </w:rPr>
              <w:t xml:space="preserve">"О </w:t>
            </w:r>
            <w:proofErr w:type="gramStart"/>
            <w:r w:rsidRPr="006F09D4">
              <w:rPr>
                <w:sz w:val="28"/>
                <w:szCs w:val="28"/>
              </w:rPr>
              <w:t>Положении</w:t>
            </w:r>
            <w:proofErr w:type="gramEnd"/>
            <w:r w:rsidRPr="006F09D4">
              <w:rPr>
                <w:sz w:val="28"/>
                <w:szCs w:val="28"/>
              </w:rPr>
              <w:t xml:space="preserve"> о Молодежном совете при Думе Уссурийского городского округа"</w:t>
            </w:r>
            <w:r>
              <w:rPr>
                <w:sz w:val="28"/>
                <w:szCs w:val="28"/>
              </w:rPr>
              <w:t>.</w:t>
            </w:r>
          </w:p>
          <w:p w:rsidR="00BF3F68" w:rsidRPr="00DB21E1" w:rsidRDefault="00BF3F68" w:rsidP="00BF3F68">
            <w:pPr>
              <w:jc w:val="both"/>
              <w:rPr>
                <w:sz w:val="6"/>
                <w:szCs w:val="6"/>
                <w:u w:val="single"/>
              </w:rPr>
            </w:pPr>
          </w:p>
          <w:p w:rsidR="00BF3F68" w:rsidRDefault="00BF3F68" w:rsidP="00BF3F68">
            <w:pPr>
              <w:jc w:val="both"/>
              <w:rPr>
                <w:szCs w:val="28"/>
              </w:rPr>
            </w:pPr>
            <w:r w:rsidRPr="008B1B5A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> Попова Елена Вячеславовна</w:t>
            </w:r>
            <w:r w:rsidRPr="008B1B5A">
              <w:rPr>
                <w:szCs w:val="28"/>
              </w:rPr>
              <w:t xml:space="preserve">, начальник </w:t>
            </w:r>
            <w:r>
              <w:rPr>
                <w:szCs w:val="28"/>
              </w:rPr>
              <w:t>отдела протоколь</w:t>
            </w:r>
            <w:r w:rsidRPr="008B1B5A">
              <w:rPr>
                <w:szCs w:val="28"/>
              </w:rPr>
              <w:t>ного обеспечения аппарата Думы.</w:t>
            </w:r>
          </w:p>
          <w:p w:rsidR="00BF3F68" w:rsidRPr="00BF3F68" w:rsidRDefault="00BF3F68" w:rsidP="00717A9C">
            <w:pPr>
              <w:pStyle w:val="a8"/>
              <w:tabs>
                <w:tab w:val="left" w:pos="9356"/>
              </w:tabs>
              <w:ind w:right="-2"/>
              <w:rPr>
                <w:sz w:val="6"/>
                <w:szCs w:val="6"/>
              </w:rPr>
            </w:pPr>
          </w:p>
        </w:tc>
      </w:tr>
      <w:tr w:rsidR="00BF3F68" w:rsidRPr="00C33762" w:rsidTr="00A53984">
        <w:trPr>
          <w:trHeight w:val="1103"/>
        </w:trPr>
        <w:tc>
          <w:tcPr>
            <w:tcW w:w="1674" w:type="dxa"/>
          </w:tcPr>
          <w:p w:rsidR="00BF3F68" w:rsidRPr="00CD1278" w:rsidRDefault="00BF3F68" w:rsidP="00534163">
            <w:pPr>
              <w:tabs>
                <w:tab w:val="left" w:pos="1106"/>
              </w:tabs>
              <w:rPr>
                <w:szCs w:val="28"/>
              </w:rPr>
            </w:pPr>
            <w:r>
              <w:rPr>
                <w:szCs w:val="28"/>
              </w:rPr>
              <w:t>11.15-11.20</w:t>
            </w:r>
          </w:p>
          <w:p w:rsidR="00BF3F68" w:rsidRPr="00CD1278" w:rsidRDefault="00BF3F68" w:rsidP="00534163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9</w:t>
            </w:r>
          </w:p>
        </w:tc>
        <w:tc>
          <w:tcPr>
            <w:tcW w:w="7824" w:type="dxa"/>
            <w:gridSpan w:val="2"/>
          </w:tcPr>
          <w:p w:rsidR="00CC30CF" w:rsidRPr="00787E1C" w:rsidRDefault="00CC30CF" w:rsidP="00787E1C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000000"/>
                <w:lang w:bidi="ru-RU"/>
              </w:rPr>
            </w:pPr>
            <w:r w:rsidRPr="00787E1C">
              <w:rPr>
                <w:bCs/>
                <w:color w:val="000000"/>
                <w:lang w:bidi="ru-RU"/>
              </w:rPr>
              <w:t>О рассмотрен</w:t>
            </w:r>
            <w:r w:rsidR="002257E0">
              <w:rPr>
                <w:bCs/>
                <w:color w:val="000000"/>
                <w:lang w:bidi="ru-RU"/>
              </w:rPr>
              <w:t>ии ходатайств кандидатов в состав</w:t>
            </w:r>
            <w:r w:rsidRPr="00787E1C">
              <w:rPr>
                <w:bCs/>
                <w:color w:val="000000"/>
                <w:lang w:bidi="ru-RU"/>
              </w:rPr>
              <w:t xml:space="preserve"> Молодежного совета при Думе Уссурийского городского округа Приморского края</w:t>
            </w:r>
            <w:r w:rsidR="00787E1C">
              <w:rPr>
                <w:bCs/>
                <w:color w:val="000000"/>
                <w:lang w:bidi="ru-RU"/>
              </w:rPr>
              <w:t>.</w:t>
            </w:r>
          </w:p>
          <w:p w:rsidR="00BF3F68" w:rsidRPr="00DB21E1" w:rsidRDefault="00BF3F68" w:rsidP="00996184">
            <w:pPr>
              <w:jc w:val="both"/>
              <w:rPr>
                <w:sz w:val="6"/>
                <w:szCs w:val="6"/>
                <w:u w:val="single"/>
              </w:rPr>
            </w:pPr>
          </w:p>
          <w:p w:rsidR="00BF3F68" w:rsidRDefault="00BF3F68" w:rsidP="00996184">
            <w:pPr>
              <w:jc w:val="both"/>
              <w:rPr>
                <w:szCs w:val="28"/>
              </w:rPr>
            </w:pPr>
            <w:r w:rsidRPr="008B1B5A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> Попова Елена Вячеславовна</w:t>
            </w:r>
            <w:r w:rsidRPr="008B1B5A">
              <w:rPr>
                <w:szCs w:val="28"/>
              </w:rPr>
              <w:t xml:space="preserve">, начальник </w:t>
            </w:r>
            <w:r>
              <w:rPr>
                <w:szCs w:val="28"/>
              </w:rPr>
              <w:t>отдела протоколь</w:t>
            </w:r>
            <w:r w:rsidRPr="008B1B5A">
              <w:rPr>
                <w:szCs w:val="28"/>
              </w:rPr>
              <w:t>ного обеспечения аппарата Думы.</w:t>
            </w:r>
          </w:p>
          <w:p w:rsidR="00BF3F68" w:rsidRPr="00DB21E1" w:rsidRDefault="00BF3F68" w:rsidP="00996184">
            <w:pPr>
              <w:jc w:val="both"/>
              <w:rPr>
                <w:sz w:val="6"/>
                <w:szCs w:val="6"/>
              </w:rPr>
            </w:pPr>
          </w:p>
        </w:tc>
      </w:tr>
      <w:tr w:rsidR="00BF3F68" w:rsidRPr="00C33762" w:rsidTr="00A53984">
        <w:trPr>
          <w:trHeight w:val="90"/>
        </w:trPr>
        <w:tc>
          <w:tcPr>
            <w:tcW w:w="1674" w:type="dxa"/>
          </w:tcPr>
          <w:p w:rsidR="00BF3F68" w:rsidRPr="00CD1278" w:rsidRDefault="00BF3F68" w:rsidP="00906AC6">
            <w:pPr>
              <w:tabs>
                <w:tab w:val="left" w:pos="1106"/>
              </w:tabs>
              <w:rPr>
                <w:szCs w:val="28"/>
              </w:rPr>
            </w:pPr>
            <w:r>
              <w:rPr>
                <w:szCs w:val="28"/>
              </w:rPr>
              <w:t>11.20-11.25</w:t>
            </w:r>
          </w:p>
          <w:p w:rsidR="00BF3F68" w:rsidRPr="00CD1278" w:rsidRDefault="00BF3F68" w:rsidP="00906AC6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 xml:space="preserve">Вопрос </w:t>
            </w:r>
            <w:r w:rsidR="00670D5A">
              <w:rPr>
                <w:szCs w:val="28"/>
              </w:rPr>
              <w:t>10</w:t>
            </w:r>
          </w:p>
        </w:tc>
        <w:tc>
          <w:tcPr>
            <w:tcW w:w="7824" w:type="dxa"/>
            <w:gridSpan w:val="2"/>
          </w:tcPr>
          <w:p w:rsidR="00BF3F68" w:rsidRPr="00C33762" w:rsidRDefault="00BF3F68" w:rsidP="00FC7591">
            <w:pPr>
              <w:jc w:val="both"/>
              <w:rPr>
                <w:szCs w:val="28"/>
              </w:rPr>
            </w:pPr>
            <w:r w:rsidRPr="00C33762">
              <w:rPr>
                <w:szCs w:val="28"/>
              </w:rPr>
              <w:t xml:space="preserve">О плане работы </w:t>
            </w:r>
            <w:r>
              <w:rPr>
                <w:szCs w:val="28"/>
              </w:rPr>
              <w:t xml:space="preserve">постоянной </w:t>
            </w:r>
            <w:r w:rsidRPr="00C33762">
              <w:rPr>
                <w:szCs w:val="28"/>
              </w:rPr>
              <w:t xml:space="preserve">комиссии по социальной политике, защите прав граждан и организации работы Думы на </w:t>
            </w:r>
            <w:r>
              <w:rPr>
                <w:szCs w:val="28"/>
                <w:lang w:val="en-US"/>
              </w:rPr>
              <w:t>IV</w:t>
            </w:r>
            <w:r>
              <w:rPr>
                <w:szCs w:val="28"/>
              </w:rPr>
              <w:t xml:space="preserve"> квартал 2024</w:t>
            </w:r>
            <w:r w:rsidRPr="00C33762">
              <w:rPr>
                <w:szCs w:val="28"/>
              </w:rPr>
              <w:t xml:space="preserve"> года.</w:t>
            </w:r>
          </w:p>
          <w:p w:rsidR="00BF3F68" w:rsidRPr="00EF46B5" w:rsidRDefault="00BF3F68" w:rsidP="00FC7591">
            <w:pPr>
              <w:jc w:val="both"/>
              <w:rPr>
                <w:sz w:val="6"/>
                <w:szCs w:val="6"/>
              </w:rPr>
            </w:pPr>
          </w:p>
          <w:p w:rsidR="00BF3F68" w:rsidRDefault="00BF3F68" w:rsidP="00FC7591">
            <w:pPr>
              <w:pStyle w:val="a8"/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 w:rsidRPr="00207237">
              <w:rPr>
                <w:sz w:val="28"/>
                <w:szCs w:val="28"/>
                <w:u w:val="single"/>
              </w:rPr>
              <w:t>Докладывает:</w:t>
            </w:r>
            <w:r w:rsidRPr="00207237">
              <w:rPr>
                <w:sz w:val="28"/>
                <w:szCs w:val="28"/>
              </w:rPr>
              <w:t xml:space="preserve"> Клековкин Сергей Александрович, председатель постоянной комиссии по социальной политике, защите прав граждан и организации работы Думы.</w:t>
            </w:r>
          </w:p>
          <w:p w:rsidR="00BF3F68" w:rsidRPr="00DB21E1" w:rsidRDefault="00BF3F68" w:rsidP="00FC7591">
            <w:pPr>
              <w:pStyle w:val="a8"/>
              <w:tabs>
                <w:tab w:val="left" w:pos="9356"/>
              </w:tabs>
              <w:ind w:right="-2"/>
              <w:rPr>
                <w:sz w:val="6"/>
                <w:szCs w:val="6"/>
              </w:rPr>
            </w:pPr>
          </w:p>
        </w:tc>
      </w:tr>
    </w:tbl>
    <w:p w:rsidR="00D11F17" w:rsidRPr="00012A0E" w:rsidRDefault="00D11F17" w:rsidP="00EF46B5">
      <w:pPr>
        <w:tabs>
          <w:tab w:val="left" w:pos="1106"/>
        </w:tabs>
        <w:rPr>
          <w:sz w:val="24"/>
          <w:szCs w:val="24"/>
        </w:rPr>
      </w:pPr>
    </w:p>
    <w:p w:rsidR="009D7E07" w:rsidRPr="00012A0E" w:rsidRDefault="009D7E07" w:rsidP="00EF46B5">
      <w:pPr>
        <w:tabs>
          <w:tab w:val="left" w:pos="1106"/>
        </w:tabs>
        <w:rPr>
          <w:sz w:val="24"/>
          <w:szCs w:val="24"/>
        </w:rPr>
      </w:pPr>
    </w:p>
    <w:p w:rsidR="00715BE1" w:rsidRPr="00012A0E" w:rsidRDefault="00715BE1" w:rsidP="00EF46B5">
      <w:pPr>
        <w:tabs>
          <w:tab w:val="left" w:pos="1106"/>
        </w:tabs>
        <w:rPr>
          <w:sz w:val="24"/>
          <w:szCs w:val="24"/>
        </w:rPr>
      </w:pPr>
    </w:p>
    <w:p w:rsidR="00CF3A62" w:rsidRDefault="00012A0E" w:rsidP="0010737E">
      <w:pPr>
        <w:pStyle w:val="2"/>
        <w:rPr>
          <w:szCs w:val="28"/>
        </w:rPr>
      </w:pPr>
      <w:r>
        <w:rPr>
          <w:szCs w:val="28"/>
        </w:rPr>
        <w:t>Председатель</w:t>
      </w:r>
      <w:r w:rsidR="00EC6C1C" w:rsidRPr="002E650A">
        <w:rPr>
          <w:szCs w:val="28"/>
        </w:rPr>
        <w:t xml:space="preserve"> </w:t>
      </w:r>
      <w:r w:rsidR="00320CAE">
        <w:rPr>
          <w:szCs w:val="28"/>
        </w:rPr>
        <w:t xml:space="preserve">постоянной </w:t>
      </w:r>
      <w:r w:rsidR="00EC6C1C" w:rsidRPr="002E650A">
        <w:rPr>
          <w:szCs w:val="28"/>
        </w:rPr>
        <w:t>комиссии</w:t>
      </w:r>
      <w:r w:rsidR="00EC6C1C" w:rsidRPr="002E650A">
        <w:rPr>
          <w:szCs w:val="28"/>
        </w:rPr>
        <w:tab/>
      </w:r>
      <w:r w:rsidR="00EC6C1C" w:rsidRPr="002E650A">
        <w:rPr>
          <w:szCs w:val="28"/>
        </w:rPr>
        <w:tab/>
      </w:r>
      <w:r>
        <w:rPr>
          <w:szCs w:val="28"/>
        </w:rPr>
        <w:t xml:space="preserve">                         С.А. Клековкин</w:t>
      </w:r>
    </w:p>
    <w:p w:rsidR="00783599" w:rsidRPr="0010737E" w:rsidRDefault="00783599" w:rsidP="0010737E">
      <w:pPr>
        <w:pStyle w:val="2"/>
        <w:rPr>
          <w:szCs w:val="28"/>
        </w:rPr>
      </w:pPr>
    </w:p>
    <w:sectPr w:rsidR="00783599" w:rsidRPr="0010737E" w:rsidSect="000757BB">
      <w:headerReference w:type="even" r:id="rId7"/>
      <w:headerReference w:type="default" r:id="rId8"/>
      <w:pgSz w:w="11906" w:h="16838"/>
      <w:pgMar w:top="794" w:right="794" w:bottom="794" w:left="1588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828" w:rsidRDefault="00824828" w:rsidP="00CF39A6">
      <w:r>
        <w:separator/>
      </w:r>
    </w:p>
  </w:endnote>
  <w:endnote w:type="continuationSeparator" w:id="0">
    <w:p w:rsidR="00824828" w:rsidRDefault="00824828" w:rsidP="00CF3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828" w:rsidRDefault="00824828" w:rsidP="00CF39A6">
      <w:r>
        <w:separator/>
      </w:r>
    </w:p>
  </w:footnote>
  <w:footnote w:type="continuationSeparator" w:id="0">
    <w:p w:rsidR="00824828" w:rsidRDefault="00824828" w:rsidP="00CF3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E7" w:rsidRDefault="00AB17E5" w:rsidP="00CE18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A75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75E7" w:rsidRDefault="002A75E7" w:rsidP="00CE183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E7" w:rsidRPr="00EB4CE7" w:rsidRDefault="00AB17E5" w:rsidP="00CE1837">
    <w:pPr>
      <w:pStyle w:val="a5"/>
      <w:framePr w:wrap="around" w:vAnchor="text" w:hAnchor="margin" w:xAlign="right" w:y="1"/>
      <w:rPr>
        <w:rStyle w:val="a7"/>
        <w:sz w:val="20"/>
      </w:rPr>
    </w:pPr>
    <w:r>
      <w:rPr>
        <w:rStyle w:val="a7"/>
      </w:rPr>
      <w:fldChar w:fldCharType="begin"/>
    </w:r>
    <w:r w:rsidR="002A75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57E0">
      <w:rPr>
        <w:rStyle w:val="a7"/>
        <w:noProof/>
      </w:rPr>
      <w:t>2</w:t>
    </w:r>
    <w:r>
      <w:rPr>
        <w:rStyle w:val="a7"/>
      </w:rPr>
      <w:fldChar w:fldCharType="end"/>
    </w:r>
  </w:p>
  <w:p w:rsidR="002A75E7" w:rsidRDefault="002A75E7" w:rsidP="00C128C3">
    <w:pPr>
      <w:pStyle w:val="a5"/>
      <w:ind w:right="360"/>
    </w:pPr>
  </w:p>
  <w:p w:rsidR="002A75E7" w:rsidRPr="0023758C" w:rsidRDefault="002A75E7" w:rsidP="00C128C3">
    <w:pPr>
      <w:pStyle w:val="a5"/>
      <w:ind w:right="360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837"/>
    <w:rsid w:val="00000FDA"/>
    <w:rsid w:val="00001856"/>
    <w:rsid w:val="000020D5"/>
    <w:rsid w:val="00002594"/>
    <w:rsid w:val="00004EFA"/>
    <w:rsid w:val="00005C87"/>
    <w:rsid w:val="000066BF"/>
    <w:rsid w:val="00007C01"/>
    <w:rsid w:val="0001179D"/>
    <w:rsid w:val="00012A0E"/>
    <w:rsid w:val="00012E47"/>
    <w:rsid w:val="0001515E"/>
    <w:rsid w:val="00017C0B"/>
    <w:rsid w:val="00020E69"/>
    <w:rsid w:val="00022510"/>
    <w:rsid w:val="00023FA6"/>
    <w:rsid w:val="000262FE"/>
    <w:rsid w:val="00026439"/>
    <w:rsid w:val="000332A9"/>
    <w:rsid w:val="00035506"/>
    <w:rsid w:val="000357EA"/>
    <w:rsid w:val="00036CF1"/>
    <w:rsid w:val="00041902"/>
    <w:rsid w:val="000419F1"/>
    <w:rsid w:val="00041A3E"/>
    <w:rsid w:val="000425FD"/>
    <w:rsid w:val="00044C0B"/>
    <w:rsid w:val="00044E25"/>
    <w:rsid w:val="00044F7F"/>
    <w:rsid w:val="00046DC8"/>
    <w:rsid w:val="0005059C"/>
    <w:rsid w:val="00050E1C"/>
    <w:rsid w:val="00052CDD"/>
    <w:rsid w:val="000534B5"/>
    <w:rsid w:val="00054BCC"/>
    <w:rsid w:val="00055D20"/>
    <w:rsid w:val="0005766B"/>
    <w:rsid w:val="000623BA"/>
    <w:rsid w:val="000645D1"/>
    <w:rsid w:val="00064C4B"/>
    <w:rsid w:val="00065853"/>
    <w:rsid w:val="000661DC"/>
    <w:rsid w:val="00066651"/>
    <w:rsid w:val="00067375"/>
    <w:rsid w:val="00071EAE"/>
    <w:rsid w:val="00072169"/>
    <w:rsid w:val="000726AA"/>
    <w:rsid w:val="0007292F"/>
    <w:rsid w:val="00073493"/>
    <w:rsid w:val="00073A0B"/>
    <w:rsid w:val="00074F3D"/>
    <w:rsid w:val="000757BB"/>
    <w:rsid w:val="00076354"/>
    <w:rsid w:val="00076639"/>
    <w:rsid w:val="00083AB3"/>
    <w:rsid w:val="00083AEF"/>
    <w:rsid w:val="0008446D"/>
    <w:rsid w:val="000854A6"/>
    <w:rsid w:val="00085D0E"/>
    <w:rsid w:val="00090F1F"/>
    <w:rsid w:val="00093910"/>
    <w:rsid w:val="00094BBF"/>
    <w:rsid w:val="0009665B"/>
    <w:rsid w:val="00096730"/>
    <w:rsid w:val="00097749"/>
    <w:rsid w:val="000A04AE"/>
    <w:rsid w:val="000A2CE4"/>
    <w:rsid w:val="000A2E0B"/>
    <w:rsid w:val="000A4CBA"/>
    <w:rsid w:val="000A511C"/>
    <w:rsid w:val="000A55AF"/>
    <w:rsid w:val="000A75DE"/>
    <w:rsid w:val="000B036B"/>
    <w:rsid w:val="000B0895"/>
    <w:rsid w:val="000B0D56"/>
    <w:rsid w:val="000B2492"/>
    <w:rsid w:val="000B466A"/>
    <w:rsid w:val="000B5F28"/>
    <w:rsid w:val="000B5F66"/>
    <w:rsid w:val="000B626A"/>
    <w:rsid w:val="000B68AF"/>
    <w:rsid w:val="000B6C0F"/>
    <w:rsid w:val="000C02FE"/>
    <w:rsid w:val="000C03EF"/>
    <w:rsid w:val="000C0FB4"/>
    <w:rsid w:val="000C1F67"/>
    <w:rsid w:val="000C2A22"/>
    <w:rsid w:val="000C2A25"/>
    <w:rsid w:val="000C566E"/>
    <w:rsid w:val="000C6125"/>
    <w:rsid w:val="000C6D5A"/>
    <w:rsid w:val="000D07E9"/>
    <w:rsid w:val="000D0C8C"/>
    <w:rsid w:val="000D106D"/>
    <w:rsid w:val="000D19BE"/>
    <w:rsid w:val="000D2DDF"/>
    <w:rsid w:val="000D2E6C"/>
    <w:rsid w:val="000D46DF"/>
    <w:rsid w:val="000D5582"/>
    <w:rsid w:val="000D5DCA"/>
    <w:rsid w:val="000D7552"/>
    <w:rsid w:val="000D7902"/>
    <w:rsid w:val="000D7BAB"/>
    <w:rsid w:val="000E1AE7"/>
    <w:rsid w:val="000E31B4"/>
    <w:rsid w:val="000E398E"/>
    <w:rsid w:val="000E5033"/>
    <w:rsid w:val="000E5135"/>
    <w:rsid w:val="000E51D8"/>
    <w:rsid w:val="000E6CBD"/>
    <w:rsid w:val="000E7838"/>
    <w:rsid w:val="000F1212"/>
    <w:rsid w:val="000F3889"/>
    <w:rsid w:val="000F412D"/>
    <w:rsid w:val="000F4374"/>
    <w:rsid w:val="000F54A0"/>
    <w:rsid w:val="000F721C"/>
    <w:rsid w:val="0010008C"/>
    <w:rsid w:val="00103439"/>
    <w:rsid w:val="00103727"/>
    <w:rsid w:val="00104925"/>
    <w:rsid w:val="0010569B"/>
    <w:rsid w:val="00105D6D"/>
    <w:rsid w:val="0010737E"/>
    <w:rsid w:val="00107571"/>
    <w:rsid w:val="00107DDA"/>
    <w:rsid w:val="001101BB"/>
    <w:rsid w:val="00110D7C"/>
    <w:rsid w:val="00110E86"/>
    <w:rsid w:val="00110EC3"/>
    <w:rsid w:val="00111BA4"/>
    <w:rsid w:val="00112A8F"/>
    <w:rsid w:val="00112AE9"/>
    <w:rsid w:val="00112CD8"/>
    <w:rsid w:val="001133D8"/>
    <w:rsid w:val="001158FF"/>
    <w:rsid w:val="00116A0D"/>
    <w:rsid w:val="00120185"/>
    <w:rsid w:val="001207DD"/>
    <w:rsid w:val="0012222C"/>
    <w:rsid w:val="00124433"/>
    <w:rsid w:val="00124E9D"/>
    <w:rsid w:val="00125957"/>
    <w:rsid w:val="00126DB0"/>
    <w:rsid w:val="0012734F"/>
    <w:rsid w:val="0012799A"/>
    <w:rsid w:val="00135377"/>
    <w:rsid w:val="00137334"/>
    <w:rsid w:val="00137DCD"/>
    <w:rsid w:val="00141B08"/>
    <w:rsid w:val="00142A7C"/>
    <w:rsid w:val="00143CE4"/>
    <w:rsid w:val="00145751"/>
    <w:rsid w:val="00146211"/>
    <w:rsid w:val="00146465"/>
    <w:rsid w:val="00150C1C"/>
    <w:rsid w:val="00156DE4"/>
    <w:rsid w:val="001570D3"/>
    <w:rsid w:val="00157AC3"/>
    <w:rsid w:val="00160573"/>
    <w:rsid w:val="001607CE"/>
    <w:rsid w:val="001630B1"/>
    <w:rsid w:val="00163938"/>
    <w:rsid w:val="00164A90"/>
    <w:rsid w:val="00165EFF"/>
    <w:rsid w:val="00166164"/>
    <w:rsid w:val="0016629D"/>
    <w:rsid w:val="00166C3E"/>
    <w:rsid w:val="0016744F"/>
    <w:rsid w:val="001674E5"/>
    <w:rsid w:val="00167DAE"/>
    <w:rsid w:val="001720C0"/>
    <w:rsid w:val="00172959"/>
    <w:rsid w:val="00172A89"/>
    <w:rsid w:val="00173A98"/>
    <w:rsid w:val="001760DD"/>
    <w:rsid w:val="0017645D"/>
    <w:rsid w:val="00176BAD"/>
    <w:rsid w:val="00180004"/>
    <w:rsid w:val="00180922"/>
    <w:rsid w:val="00182DD2"/>
    <w:rsid w:val="00183D4B"/>
    <w:rsid w:val="001841A4"/>
    <w:rsid w:val="0018560A"/>
    <w:rsid w:val="00185C61"/>
    <w:rsid w:val="00187F72"/>
    <w:rsid w:val="00190451"/>
    <w:rsid w:val="00190993"/>
    <w:rsid w:val="00192FDF"/>
    <w:rsid w:val="001931F1"/>
    <w:rsid w:val="001948F5"/>
    <w:rsid w:val="0019495C"/>
    <w:rsid w:val="00197AB2"/>
    <w:rsid w:val="001A00A9"/>
    <w:rsid w:val="001A05F6"/>
    <w:rsid w:val="001A2668"/>
    <w:rsid w:val="001A3931"/>
    <w:rsid w:val="001A4600"/>
    <w:rsid w:val="001A4AC8"/>
    <w:rsid w:val="001B0188"/>
    <w:rsid w:val="001B0A8B"/>
    <w:rsid w:val="001B2730"/>
    <w:rsid w:val="001B27B3"/>
    <w:rsid w:val="001B310E"/>
    <w:rsid w:val="001B3AAB"/>
    <w:rsid w:val="001B6C76"/>
    <w:rsid w:val="001B6FAB"/>
    <w:rsid w:val="001C0049"/>
    <w:rsid w:val="001C1037"/>
    <w:rsid w:val="001C183D"/>
    <w:rsid w:val="001C27B0"/>
    <w:rsid w:val="001C28B9"/>
    <w:rsid w:val="001C57E9"/>
    <w:rsid w:val="001C5F26"/>
    <w:rsid w:val="001C69CA"/>
    <w:rsid w:val="001D2364"/>
    <w:rsid w:val="001D2388"/>
    <w:rsid w:val="001D2B04"/>
    <w:rsid w:val="001D48FA"/>
    <w:rsid w:val="001D5DF2"/>
    <w:rsid w:val="001D612A"/>
    <w:rsid w:val="001D77C3"/>
    <w:rsid w:val="001D7A2C"/>
    <w:rsid w:val="001E10C5"/>
    <w:rsid w:val="001E15C0"/>
    <w:rsid w:val="001E2D9B"/>
    <w:rsid w:val="001E33A2"/>
    <w:rsid w:val="001E387D"/>
    <w:rsid w:val="001F1322"/>
    <w:rsid w:val="001F22AB"/>
    <w:rsid w:val="001F4A07"/>
    <w:rsid w:val="001F4A98"/>
    <w:rsid w:val="001F5B9E"/>
    <w:rsid w:val="00201093"/>
    <w:rsid w:val="00204490"/>
    <w:rsid w:val="00205E65"/>
    <w:rsid w:val="0020627A"/>
    <w:rsid w:val="00207237"/>
    <w:rsid w:val="00207688"/>
    <w:rsid w:val="00213B16"/>
    <w:rsid w:val="00214FC6"/>
    <w:rsid w:val="0021543C"/>
    <w:rsid w:val="002161EF"/>
    <w:rsid w:val="002162D4"/>
    <w:rsid w:val="00216D97"/>
    <w:rsid w:val="002171E5"/>
    <w:rsid w:val="00221DBD"/>
    <w:rsid w:val="00222C3B"/>
    <w:rsid w:val="00224AAE"/>
    <w:rsid w:val="002257E0"/>
    <w:rsid w:val="002267F6"/>
    <w:rsid w:val="002300C3"/>
    <w:rsid w:val="002305F3"/>
    <w:rsid w:val="00232506"/>
    <w:rsid w:val="00233C36"/>
    <w:rsid w:val="002351AC"/>
    <w:rsid w:val="002352CD"/>
    <w:rsid w:val="00235FD4"/>
    <w:rsid w:val="0023758C"/>
    <w:rsid w:val="00240902"/>
    <w:rsid w:val="00240E34"/>
    <w:rsid w:val="0024199D"/>
    <w:rsid w:val="00243F8D"/>
    <w:rsid w:val="0024570B"/>
    <w:rsid w:val="0024740F"/>
    <w:rsid w:val="002503D7"/>
    <w:rsid w:val="002513B8"/>
    <w:rsid w:val="002518B7"/>
    <w:rsid w:val="00253EFF"/>
    <w:rsid w:val="00257A37"/>
    <w:rsid w:val="00257D71"/>
    <w:rsid w:val="00257E8D"/>
    <w:rsid w:val="002612CC"/>
    <w:rsid w:val="00261510"/>
    <w:rsid w:val="00262FAA"/>
    <w:rsid w:val="0026436C"/>
    <w:rsid w:val="00264412"/>
    <w:rsid w:val="00264A80"/>
    <w:rsid w:val="00264BD2"/>
    <w:rsid w:val="0027072C"/>
    <w:rsid w:val="002715C8"/>
    <w:rsid w:val="0027343D"/>
    <w:rsid w:val="00273C1E"/>
    <w:rsid w:val="00274418"/>
    <w:rsid w:val="0027707C"/>
    <w:rsid w:val="00277278"/>
    <w:rsid w:val="002804B0"/>
    <w:rsid w:val="002820D7"/>
    <w:rsid w:val="00282396"/>
    <w:rsid w:val="00282816"/>
    <w:rsid w:val="00283AE4"/>
    <w:rsid w:val="00284436"/>
    <w:rsid w:val="00285658"/>
    <w:rsid w:val="002866EF"/>
    <w:rsid w:val="00290957"/>
    <w:rsid w:val="00291542"/>
    <w:rsid w:val="002918D3"/>
    <w:rsid w:val="0029203E"/>
    <w:rsid w:val="00294497"/>
    <w:rsid w:val="00294C9F"/>
    <w:rsid w:val="00295DFC"/>
    <w:rsid w:val="002962E8"/>
    <w:rsid w:val="002A1309"/>
    <w:rsid w:val="002A2092"/>
    <w:rsid w:val="002A258F"/>
    <w:rsid w:val="002A2676"/>
    <w:rsid w:val="002A414C"/>
    <w:rsid w:val="002A46EF"/>
    <w:rsid w:val="002A75E7"/>
    <w:rsid w:val="002B472A"/>
    <w:rsid w:val="002B50E2"/>
    <w:rsid w:val="002B60CA"/>
    <w:rsid w:val="002B7E04"/>
    <w:rsid w:val="002C13A5"/>
    <w:rsid w:val="002C2B98"/>
    <w:rsid w:val="002C3045"/>
    <w:rsid w:val="002C385E"/>
    <w:rsid w:val="002C5A4A"/>
    <w:rsid w:val="002C5ADE"/>
    <w:rsid w:val="002C7E65"/>
    <w:rsid w:val="002D0602"/>
    <w:rsid w:val="002D34A7"/>
    <w:rsid w:val="002D48E2"/>
    <w:rsid w:val="002D58B7"/>
    <w:rsid w:val="002E36F3"/>
    <w:rsid w:val="002E38B2"/>
    <w:rsid w:val="002E39D4"/>
    <w:rsid w:val="002E3C79"/>
    <w:rsid w:val="002E426C"/>
    <w:rsid w:val="002E4609"/>
    <w:rsid w:val="002E47A4"/>
    <w:rsid w:val="002E4DFB"/>
    <w:rsid w:val="002E53B9"/>
    <w:rsid w:val="002E63A9"/>
    <w:rsid w:val="002E63F9"/>
    <w:rsid w:val="002E650A"/>
    <w:rsid w:val="002F0601"/>
    <w:rsid w:val="002F0E8C"/>
    <w:rsid w:val="002F15F3"/>
    <w:rsid w:val="002F3179"/>
    <w:rsid w:val="002F3347"/>
    <w:rsid w:val="002F3B3C"/>
    <w:rsid w:val="002F3DD0"/>
    <w:rsid w:val="002F490F"/>
    <w:rsid w:val="002F4BC8"/>
    <w:rsid w:val="002F4FEF"/>
    <w:rsid w:val="002F567B"/>
    <w:rsid w:val="002F5BDC"/>
    <w:rsid w:val="002F61E8"/>
    <w:rsid w:val="00300EFE"/>
    <w:rsid w:val="003028A9"/>
    <w:rsid w:val="00303476"/>
    <w:rsid w:val="00304780"/>
    <w:rsid w:val="003047A2"/>
    <w:rsid w:val="003048B9"/>
    <w:rsid w:val="00304CBB"/>
    <w:rsid w:val="00306F66"/>
    <w:rsid w:val="003135B8"/>
    <w:rsid w:val="00314B4C"/>
    <w:rsid w:val="003156A3"/>
    <w:rsid w:val="00317095"/>
    <w:rsid w:val="00320CAE"/>
    <w:rsid w:val="003212BB"/>
    <w:rsid w:val="00324AEC"/>
    <w:rsid w:val="00325E7F"/>
    <w:rsid w:val="00325FD7"/>
    <w:rsid w:val="00326296"/>
    <w:rsid w:val="00326754"/>
    <w:rsid w:val="003269C1"/>
    <w:rsid w:val="00327939"/>
    <w:rsid w:val="003318F3"/>
    <w:rsid w:val="00333961"/>
    <w:rsid w:val="003367B5"/>
    <w:rsid w:val="003404F6"/>
    <w:rsid w:val="00341F38"/>
    <w:rsid w:val="00342466"/>
    <w:rsid w:val="0034337C"/>
    <w:rsid w:val="003445BC"/>
    <w:rsid w:val="00346430"/>
    <w:rsid w:val="0034748F"/>
    <w:rsid w:val="003477D0"/>
    <w:rsid w:val="00347F7D"/>
    <w:rsid w:val="0035116F"/>
    <w:rsid w:val="00352FBD"/>
    <w:rsid w:val="00353246"/>
    <w:rsid w:val="00356C1A"/>
    <w:rsid w:val="00357079"/>
    <w:rsid w:val="0036271A"/>
    <w:rsid w:val="0036274C"/>
    <w:rsid w:val="00362A3F"/>
    <w:rsid w:val="00362A6F"/>
    <w:rsid w:val="003646B3"/>
    <w:rsid w:val="00364FDF"/>
    <w:rsid w:val="003677F7"/>
    <w:rsid w:val="00367D88"/>
    <w:rsid w:val="003700E9"/>
    <w:rsid w:val="0037073D"/>
    <w:rsid w:val="00372D5D"/>
    <w:rsid w:val="003737B0"/>
    <w:rsid w:val="00373F22"/>
    <w:rsid w:val="00375482"/>
    <w:rsid w:val="00376981"/>
    <w:rsid w:val="0038357E"/>
    <w:rsid w:val="00383E0E"/>
    <w:rsid w:val="003943EE"/>
    <w:rsid w:val="003946E0"/>
    <w:rsid w:val="00395713"/>
    <w:rsid w:val="0039716E"/>
    <w:rsid w:val="00397483"/>
    <w:rsid w:val="003A045A"/>
    <w:rsid w:val="003A077B"/>
    <w:rsid w:val="003A0A2E"/>
    <w:rsid w:val="003A1370"/>
    <w:rsid w:val="003A4233"/>
    <w:rsid w:val="003A567C"/>
    <w:rsid w:val="003B16BC"/>
    <w:rsid w:val="003B21FB"/>
    <w:rsid w:val="003B3746"/>
    <w:rsid w:val="003B3F0D"/>
    <w:rsid w:val="003B4867"/>
    <w:rsid w:val="003B57BA"/>
    <w:rsid w:val="003B5D04"/>
    <w:rsid w:val="003B604F"/>
    <w:rsid w:val="003B6536"/>
    <w:rsid w:val="003B69A3"/>
    <w:rsid w:val="003C0299"/>
    <w:rsid w:val="003C338F"/>
    <w:rsid w:val="003C33A3"/>
    <w:rsid w:val="003C41C0"/>
    <w:rsid w:val="003C42DD"/>
    <w:rsid w:val="003C446A"/>
    <w:rsid w:val="003C63ED"/>
    <w:rsid w:val="003C708F"/>
    <w:rsid w:val="003D19E4"/>
    <w:rsid w:val="003D1C6C"/>
    <w:rsid w:val="003D3BA4"/>
    <w:rsid w:val="003D4CCB"/>
    <w:rsid w:val="003D7AFB"/>
    <w:rsid w:val="003E1836"/>
    <w:rsid w:val="003E5F39"/>
    <w:rsid w:val="003E5FE8"/>
    <w:rsid w:val="003E6375"/>
    <w:rsid w:val="003E71E7"/>
    <w:rsid w:val="003F00FC"/>
    <w:rsid w:val="003F05DD"/>
    <w:rsid w:val="003F15C7"/>
    <w:rsid w:val="003F19D7"/>
    <w:rsid w:val="003F3CCD"/>
    <w:rsid w:val="003F42CB"/>
    <w:rsid w:val="003F4AE9"/>
    <w:rsid w:val="003F5A31"/>
    <w:rsid w:val="003F7015"/>
    <w:rsid w:val="003F7486"/>
    <w:rsid w:val="003F7533"/>
    <w:rsid w:val="004008FA"/>
    <w:rsid w:val="00400B7D"/>
    <w:rsid w:val="004012ED"/>
    <w:rsid w:val="004029CC"/>
    <w:rsid w:val="00403AC8"/>
    <w:rsid w:val="00403CCB"/>
    <w:rsid w:val="00405DCE"/>
    <w:rsid w:val="00407153"/>
    <w:rsid w:val="004103EE"/>
    <w:rsid w:val="00410E12"/>
    <w:rsid w:val="00412771"/>
    <w:rsid w:val="004150A2"/>
    <w:rsid w:val="00416510"/>
    <w:rsid w:val="00417EAA"/>
    <w:rsid w:val="00422D54"/>
    <w:rsid w:val="00423729"/>
    <w:rsid w:val="00424BCA"/>
    <w:rsid w:val="00425387"/>
    <w:rsid w:val="00430C03"/>
    <w:rsid w:val="004331D5"/>
    <w:rsid w:val="00433654"/>
    <w:rsid w:val="004339B6"/>
    <w:rsid w:val="00435009"/>
    <w:rsid w:val="00436622"/>
    <w:rsid w:val="004366A4"/>
    <w:rsid w:val="004367BE"/>
    <w:rsid w:val="00436896"/>
    <w:rsid w:val="004371BF"/>
    <w:rsid w:val="00437527"/>
    <w:rsid w:val="00437B45"/>
    <w:rsid w:val="00441D13"/>
    <w:rsid w:val="00442DA8"/>
    <w:rsid w:val="00443A7D"/>
    <w:rsid w:val="0044711F"/>
    <w:rsid w:val="0044795F"/>
    <w:rsid w:val="00447C6E"/>
    <w:rsid w:val="00451B2F"/>
    <w:rsid w:val="00451F9B"/>
    <w:rsid w:val="00453410"/>
    <w:rsid w:val="00456993"/>
    <w:rsid w:val="00460593"/>
    <w:rsid w:val="004608A2"/>
    <w:rsid w:val="00460FAD"/>
    <w:rsid w:val="00462C0F"/>
    <w:rsid w:val="00463579"/>
    <w:rsid w:val="004640BA"/>
    <w:rsid w:val="00465515"/>
    <w:rsid w:val="00465EF3"/>
    <w:rsid w:val="00466CCB"/>
    <w:rsid w:val="004714F7"/>
    <w:rsid w:val="004718C7"/>
    <w:rsid w:val="00472425"/>
    <w:rsid w:val="00474219"/>
    <w:rsid w:val="00474A0B"/>
    <w:rsid w:val="0047518A"/>
    <w:rsid w:val="004758A3"/>
    <w:rsid w:val="00477F14"/>
    <w:rsid w:val="004810D6"/>
    <w:rsid w:val="00483E7F"/>
    <w:rsid w:val="004844FE"/>
    <w:rsid w:val="004858D0"/>
    <w:rsid w:val="00485EF0"/>
    <w:rsid w:val="00486A3C"/>
    <w:rsid w:val="0048775C"/>
    <w:rsid w:val="00491C62"/>
    <w:rsid w:val="004927C5"/>
    <w:rsid w:val="00492D77"/>
    <w:rsid w:val="004933A1"/>
    <w:rsid w:val="00495192"/>
    <w:rsid w:val="00496A70"/>
    <w:rsid w:val="004971C4"/>
    <w:rsid w:val="004A0010"/>
    <w:rsid w:val="004A1F98"/>
    <w:rsid w:val="004A2764"/>
    <w:rsid w:val="004A3A60"/>
    <w:rsid w:val="004A3B32"/>
    <w:rsid w:val="004A6309"/>
    <w:rsid w:val="004A6B64"/>
    <w:rsid w:val="004B1A4B"/>
    <w:rsid w:val="004B1A4C"/>
    <w:rsid w:val="004B2516"/>
    <w:rsid w:val="004B2C27"/>
    <w:rsid w:val="004B59D4"/>
    <w:rsid w:val="004B613A"/>
    <w:rsid w:val="004C121D"/>
    <w:rsid w:val="004C1688"/>
    <w:rsid w:val="004C18DC"/>
    <w:rsid w:val="004C24C4"/>
    <w:rsid w:val="004C33ED"/>
    <w:rsid w:val="004C3FB3"/>
    <w:rsid w:val="004D228B"/>
    <w:rsid w:val="004D2AC4"/>
    <w:rsid w:val="004D3269"/>
    <w:rsid w:val="004D4168"/>
    <w:rsid w:val="004D50AC"/>
    <w:rsid w:val="004D512B"/>
    <w:rsid w:val="004D55D0"/>
    <w:rsid w:val="004E0D4F"/>
    <w:rsid w:val="004E2E9D"/>
    <w:rsid w:val="004E44FC"/>
    <w:rsid w:val="004E50EB"/>
    <w:rsid w:val="004E5634"/>
    <w:rsid w:val="004E5AD0"/>
    <w:rsid w:val="004E5E4A"/>
    <w:rsid w:val="004F0814"/>
    <w:rsid w:val="004F0CD3"/>
    <w:rsid w:val="004F15DC"/>
    <w:rsid w:val="004F1881"/>
    <w:rsid w:val="004F3B0C"/>
    <w:rsid w:val="004F44A9"/>
    <w:rsid w:val="004F5673"/>
    <w:rsid w:val="004F6016"/>
    <w:rsid w:val="004F6EA9"/>
    <w:rsid w:val="004F79CC"/>
    <w:rsid w:val="00501E8E"/>
    <w:rsid w:val="005023A0"/>
    <w:rsid w:val="00502F44"/>
    <w:rsid w:val="00503219"/>
    <w:rsid w:val="00503695"/>
    <w:rsid w:val="0050403A"/>
    <w:rsid w:val="00504E9C"/>
    <w:rsid w:val="00505176"/>
    <w:rsid w:val="005072AF"/>
    <w:rsid w:val="00507618"/>
    <w:rsid w:val="005113D6"/>
    <w:rsid w:val="00511499"/>
    <w:rsid w:val="00512638"/>
    <w:rsid w:val="005127B6"/>
    <w:rsid w:val="0051284D"/>
    <w:rsid w:val="005128B2"/>
    <w:rsid w:val="00512EF1"/>
    <w:rsid w:val="00512F14"/>
    <w:rsid w:val="00514DCF"/>
    <w:rsid w:val="00516A12"/>
    <w:rsid w:val="00520A8E"/>
    <w:rsid w:val="00521999"/>
    <w:rsid w:val="00522794"/>
    <w:rsid w:val="0052296A"/>
    <w:rsid w:val="00524BBC"/>
    <w:rsid w:val="0052515F"/>
    <w:rsid w:val="005253C1"/>
    <w:rsid w:val="005276B6"/>
    <w:rsid w:val="00527727"/>
    <w:rsid w:val="00527B2A"/>
    <w:rsid w:val="00527CDD"/>
    <w:rsid w:val="005317AF"/>
    <w:rsid w:val="00532046"/>
    <w:rsid w:val="0053327D"/>
    <w:rsid w:val="00534022"/>
    <w:rsid w:val="00535F31"/>
    <w:rsid w:val="005364DD"/>
    <w:rsid w:val="00536D1C"/>
    <w:rsid w:val="005449F1"/>
    <w:rsid w:val="00544F55"/>
    <w:rsid w:val="00545085"/>
    <w:rsid w:val="005454D9"/>
    <w:rsid w:val="005475FF"/>
    <w:rsid w:val="0054760A"/>
    <w:rsid w:val="00547E2C"/>
    <w:rsid w:val="00551C33"/>
    <w:rsid w:val="00552731"/>
    <w:rsid w:val="00552820"/>
    <w:rsid w:val="00554331"/>
    <w:rsid w:val="00554854"/>
    <w:rsid w:val="00555892"/>
    <w:rsid w:val="0055672D"/>
    <w:rsid w:val="00556A30"/>
    <w:rsid w:val="005576C3"/>
    <w:rsid w:val="005603A7"/>
    <w:rsid w:val="005608B2"/>
    <w:rsid w:val="00560D01"/>
    <w:rsid w:val="00562CDC"/>
    <w:rsid w:val="00562F2F"/>
    <w:rsid w:val="0056476E"/>
    <w:rsid w:val="005648B7"/>
    <w:rsid w:val="00566635"/>
    <w:rsid w:val="00571312"/>
    <w:rsid w:val="00572202"/>
    <w:rsid w:val="00572BB0"/>
    <w:rsid w:val="005732F1"/>
    <w:rsid w:val="00573AF3"/>
    <w:rsid w:val="00573C6F"/>
    <w:rsid w:val="005747E8"/>
    <w:rsid w:val="00574911"/>
    <w:rsid w:val="0057567C"/>
    <w:rsid w:val="00575ED3"/>
    <w:rsid w:val="00576936"/>
    <w:rsid w:val="00577D74"/>
    <w:rsid w:val="00582C63"/>
    <w:rsid w:val="00585614"/>
    <w:rsid w:val="00587BCE"/>
    <w:rsid w:val="005906AC"/>
    <w:rsid w:val="00590ABA"/>
    <w:rsid w:val="00592380"/>
    <w:rsid w:val="005948D6"/>
    <w:rsid w:val="0059506C"/>
    <w:rsid w:val="00596DAC"/>
    <w:rsid w:val="005A0396"/>
    <w:rsid w:val="005A08A8"/>
    <w:rsid w:val="005A246D"/>
    <w:rsid w:val="005A2496"/>
    <w:rsid w:val="005A439D"/>
    <w:rsid w:val="005A53BC"/>
    <w:rsid w:val="005A5BEE"/>
    <w:rsid w:val="005A69F0"/>
    <w:rsid w:val="005A6EFE"/>
    <w:rsid w:val="005A7C72"/>
    <w:rsid w:val="005B21BE"/>
    <w:rsid w:val="005B3618"/>
    <w:rsid w:val="005B5331"/>
    <w:rsid w:val="005B551A"/>
    <w:rsid w:val="005B63DC"/>
    <w:rsid w:val="005B78B1"/>
    <w:rsid w:val="005C0371"/>
    <w:rsid w:val="005C0504"/>
    <w:rsid w:val="005C14D4"/>
    <w:rsid w:val="005C2DAC"/>
    <w:rsid w:val="005C4082"/>
    <w:rsid w:val="005C5016"/>
    <w:rsid w:val="005C5308"/>
    <w:rsid w:val="005D1666"/>
    <w:rsid w:val="005D5412"/>
    <w:rsid w:val="005D5553"/>
    <w:rsid w:val="005D5AD9"/>
    <w:rsid w:val="005D5E14"/>
    <w:rsid w:val="005D66F5"/>
    <w:rsid w:val="005E0969"/>
    <w:rsid w:val="005E0A69"/>
    <w:rsid w:val="005E1BD0"/>
    <w:rsid w:val="005E243A"/>
    <w:rsid w:val="005E2AAA"/>
    <w:rsid w:val="005E3802"/>
    <w:rsid w:val="005E414E"/>
    <w:rsid w:val="005E5AA2"/>
    <w:rsid w:val="005E5B44"/>
    <w:rsid w:val="005E6783"/>
    <w:rsid w:val="005E6B5B"/>
    <w:rsid w:val="005E7F6A"/>
    <w:rsid w:val="005F637A"/>
    <w:rsid w:val="005F7F87"/>
    <w:rsid w:val="00600C46"/>
    <w:rsid w:val="006012CC"/>
    <w:rsid w:val="006018B5"/>
    <w:rsid w:val="00601A09"/>
    <w:rsid w:val="00604D30"/>
    <w:rsid w:val="006066CC"/>
    <w:rsid w:val="006074DD"/>
    <w:rsid w:val="006111E5"/>
    <w:rsid w:val="00612A44"/>
    <w:rsid w:val="00613B40"/>
    <w:rsid w:val="00616249"/>
    <w:rsid w:val="00616488"/>
    <w:rsid w:val="006175D6"/>
    <w:rsid w:val="00617850"/>
    <w:rsid w:val="00617AF8"/>
    <w:rsid w:val="00620A8C"/>
    <w:rsid w:val="006235F4"/>
    <w:rsid w:val="00623AA4"/>
    <w:rsid w:val="00625088"/>
    <w:rsid w:val="00626535"/>
    <w:rsid w:val="00634F5D"/>
    <w:rsid w:val="00635A85"/>
    <w:rsid w:val="00635B0C"/>
    <w:rsid w:val="00636CAC"/>
    <w:rsid w:val="0063756C"/>
    <w:rsid w:val="00641861"/>
    <w:rsid w:val="00641E7D"/>
    <w:rsid w:val="006437B3"/>
    <w:rsid w:val="00644E9E"/>
    <w:rsid w:val="00645295"/>
    <w:rsid w:val="00645D1A"/>
    <w:rsid w:val="00645DF2"/>
    <w:rsid w:val="00645E12"/>
    <w:rsid w:val="0064798E"/>
    <w:rsid w:val="00650AC1"/>
    <w:rsid w:val="006511EE"/>
    <w:rsid w:val="00652967"/>
    <w:rsid w:val="00654E1B"/>
    <w:rsid w:val="006572C0"/>
    <w:rsid w:val="006656CE"/>
    <w:rsid w:val="00670D5A"/>
    <w:rsid w:val="00672BAA"/>
    <w:rsid w:val="00673D38"/>
    <w:rsid w:val="00673F2B"/>
    <w:rsid w:val="0067447D"/>
    <w:rsid w:val="0067523A"/>
    <w:rsid w:val="00675B56"/>
    <w:rsid w:val="00675E7A"/>
    <w:rsid w:val="0067638C"/>
    <w:rsid w:val="00681974"/>
    <w:rsid w:val="0068278B"/>
    <w:rsid w:val="00682793"/>
    <w:rsid w:val="00684BC5"/>
    <w:rsid w:val="00684E59"/>
    <w:rsid w:val="006852DA"/>
    <w:rsid w:val="00690E40"/>
    <w:rsid w:val="0069183A"/>
    <w:rsid w:val="00691F1B"/>
    <w:rsid w:val="006922D6"/>
    <w:rsid w:val="00693FD4"/>
    <w:rsid w:val="00694344"/>
    <w:rsid w:val="00695128"/>
    <w:rsid w:val="006952B7"/>
    <w:rsid w:val="00697366"/>
    <w:rsid w:val="006A0921"/>
    <w:rsid w:val="006A1088"/>
    <w:rsid w:val="006A250D"/>
    <w:rsid w:val="006A4228"/>
    <w:rsid w:val="006B03DB"/>
    <w:rsid w:val="006B1C8A"/>
    <w:rsid w:val="006B5D9A"/>
    <w:rsid w:val="006B6A60"/>
    <w:rsid w:val="006B6AD0"/>
    <w:rsid w:val="006C05B5"/>
    <w:rsid w:val="006C1FE7"/>
    <w:rsid w:val="006C2077"/>
    <w:rsid w:val="006C2DDF"/>
    <w:rsid w:val="006C2DFD"/>
    <w:rsid w:val="006C3A4F"/>
    <w:rsid w:val="006C5A22"/>
    <w:rsid w:val="006C6366"/>
    <w:rsid w:val="006C77EF"/>
    <w:rsid w:val="006C7CDF"/>
    <w:rsid w:val="006D1FA8"/>
    <w:rsid w:val="006D21C7"/>
    <w:rsid w:val="006D267D"/>
    <w:rsid w:val="006D2830"/>
    <w:rsid w:val="006D5A54"/>
    <w:rsid w:val="006D7AA0"/>
    <w:rsid w:val="006D7AA8"/>
    <w:rsid w:val="006E08EC"/>
    <w:rsid w:val="006E0C64"/>
    <w:rsid w:val="006E2351"/>
    <w:rsid w:val="006E289B"/>
    <w:rsid w:val="006E2A2C"/>
    <w:rsid w:val="006E57CA"/>
    <w:rsid w:val="006E6A60"/>
    <w:rsid w:val="006E6FA3"/>
    <w:rsid w:val="006E7C7E"/>
    <w:rsid w:val="006F0013"/>
    <w:rsid w:val="006F0719"/>
    <w:rsid w:val="006F09D4"/>
    <w:rsid w:val="006F19FF"/>
    <w:rsid w:val="006F2921"/>
    <w:rsid w:val="006F43FB"/>
    <w:rsid w:val="006F46CA"/>
    <w:rsid w:val="006F62DE"/>
    <w:rsid w:val="006F75F8"/>
    <w:rsid w:val="007012EF"/>
    <w:rsid w:val="00702CD0"/>
    <w:rsid w:val="00702E57"/>
    <w:rsid w:val="00703B50"/>
    <w:rsid w:val="00704E27"/>
    <w:rsid w:val="007058BE"/>
    <w:rsid w:val="00706790"/>
    <w:rsid w:val="00707BF7"/>
    <w:rsid w:val="007154C6"/>
    <w:rsid w:val="00715BE1"/>
    <w:rsid w:val="007201FC"/>
    <w:rsid w:val="00723B8D"/>
    <w:rsid w:val="00724A6A"/>
    <w:rsid w:val="00724E6C"/>
    <w:rsid w:val="0072625B"/>
    <w:rsid w:val="00727CD6"/>
    <w:rsid w:val="007305B3"/>
    <w:rsid w:val="00730718"/>
    <w:rsid w:val="00731383"/>
    <w:rsid w:val="00731FAF"/>
    <w:rsid w:val="0073212F"/>
    <w:rsid w:val="00734B18"/>
    <w:rsid w:val="007369C9"/>
    <w:rsid w:val="00737651"/>
    <w:rsid w:val="0074020C"/>
    <w:rsid w:val="007415E4"/>
    <w:rsid w:val="00741C2F"/>
    <w:rsid w:val="0074254A"/>
    <w:rsid w:val="00742F34"/>
    <w:rsid w:val="00746EF0"/>
    <w:rsid w:val="00750DC9"/>
    <w:rsid w:val="007516EF"/>
    <w:rsid w:val="00752849"/>
    <w:rsid w:val="00755825"/>
    <w:rsid w:val="00757417"/>
    <w:rsid w:val="00762446"/>
    <w:rsid w:val="00762C0B"/>
    <w:rsid w:val="00766FF7"/>
    <w:rsid w:val="0077013B"/>
    <w:rsid w:val="007707A1"/>
    <w:rsid w:val="007717EC"/>
    <w:rsid w:val="007718F0"/>
    <w:rsid w:val="00771DCB"/>
    <w:rsid w:val="00772812"/>
    <w:rsid w:val="00772EFD"/>
    <w:rsid w:val="0077364B"/>
    <w:rsid w:val="00773ADC"/>
    <w:rsid w:val="00773B4B"/>
    <w:rsid w:val="00777548"/>
    <w:rsid w:val="0078035F"/>
    <w:rsid w:val="00781B49"/>
    <w:rsid w:val="00782936"/>
    <w:rsid w:val="00783599"/>
    <w:rsid w:val="00783A8F"/>
    <w:rsid w:val="007844C9"/>
    <w:rsid w:val="00787189"/>
    <w:rsid w:val="00787E1C"/>
    <w:rsid w:val="00790773"/>
    <w:rsid w:val="00790CA7"/>
    <w:rsid w:val="00791E34"/>
    <w:rsid w:val="00792616"/>
    <w:rsid w:val="00794DAB"/>
    <w:rsid w:val="007A1DF4"/>
    <w:rsid w:val="007A22DB"/>
    <w:rsid w:val="007A3783"/>
    <w:rsid w:val="007A4037"/>
    <w:rsid w:val="007A47D7"/>
    <w:rsid w:val="007A4D03"/>
    <w:rsid w:val="007A4FCF"/>
    <w:rsid w:val="007A5562"/>
    <w:rsid w:val="007A5748"/>
    <w:rsid w:val="007A6B50"/>
    <w:rsid w:val="007A6F01"/>
    <w:rsid w:val="007A78BE"/>
    <w:rsid w:val="007B2364"/>
    <w:rsid w:val="007B30E6"/>
    <w:rsid w:val="007B33DA"/>
    <w:rsid w:val="007B37F5"/>
    <w:rsid w:val="007B451D"/>
    <w:rsid w:val="007B5565"/>
    <w:rsid w:val="007B6211"/>
    <w:rsid w:val="007C071E"/>
    <w:rsid w:val="007C123E"/>
    <w:rsid w:val="007C1541"/>
    <w:rsid w:val="007C4ACD"/>
    <w:rsid w:val="007C5202"/>
    <w:rsid w:val="007C6E99"/>
    <w:rsid w:val="007C775F"/>
    <w:rsid w:val="007D072F"/>
    <w:rsid w:val="007D1808"/>
    <w:rsid w:val="007D18AB"/>
    <w:rsid w:val="007D192B"/>
    <w:rsid w:val="007D36B7"/>
    <w:rsid w:val="007D4DDB"/>
    <w:rsid w:val="007D51D7"/>
    <w:rsid w:val="007D6F58"/>
    <w:rsid w:val="007E0C1E"/>
    <w:rsid w:val="007E21BD"/>
    <w:rsid w:val="007E29BC"/>
    <w:rsid w:val="007E2F82"/>
    <w:rsid w:val="007E4760"/>
    <w:rsid w:val="007E4C73"/>
    <w:rsid w:val="007E6A59"/>
    <w:rsid w:val="007F25E3"/>
    <w:rsid w:val="007F2EAA"/>
    <w:rsid w:val="007F400C"/>
    <w:rsid w:val="00801E8D"/>
    <w:rsid w:val="00804981"/>
    <w:rsid w:val="0080733C"/>
    <w:rsid w:val="00807BAC"/>
    <w:rsid w:val="00810A73"/>
    <w:rsid w:val="00813673"/>
    <w:rsid w:val="008138F4"/>
    <w:rsid w:val="008147A2"/>
    <w:rsid w:val="008164C6"/>
    <w:rsid w:val="00820A5D"/>
    <w:rsid w:val="008211C9"/>
    <w:rsid w:val="0082242E"/>
    <w:rsid w:val="00824828"/>
    <w:rsid w:val="00827CDE"/>
    <w:rsid w:val="00831C10"/>
    <w:rsid w:val="00831CD5"/>
    <w:rsid w:val="00831EC3"/>
    <w:rsid w:val="008320F1"/>
    <w:rsid w:val="00832156"/>
    <w:rsid w:val="00832C82"/>
    <w:rsid w:val="00833DEA"/>
    <w:rsid w:val="008348F8"/>
    <w:rsid w:val="0083570C"/>
    <w:rsid w:val="008363B6"/>
    <w:rsid w:val="008369F0"/>
    <w:rsid w:val="0084077F"/>
    <w:rsid w:val="00840946"/>
    <w:rsid w:val="00841189"/>
    <w:rsid w:val="00842D0F"/>
    <w:rsid w:val="008434FC"/>
    <w:rsid w:val="0084399D"/>
    <w:rsid w:val="00843B18"/>
    <w:rsid w:val="00843B57"/>
    <w:rsid w:val="00843E72"/>
    <w:rsid w:val="008462C2"/>
    <w:rsid w:val="00846E0A"/>
    <w:rsid w:val="00851201"/>
    <w:rsid w:val="008521E4"/>
    <w:rsid w:val="00853596"/>
    <w:rsid w:val="00853DD7"/>
    <w:rsid w:val="008609C8"/>
    <w:rsid w:val="00861BC5"/>
    <w:rsid w:val="00861C0E"/>
    <w:rsid w:val="00861FFF"/>
    <w:rsid w:val="00862C9A"/>
    <w:rsid w:val="00863D24"/>
    <w:rsid w:val="00866B10"/>
    <w:rsid w:val="00867238"/>
    <w:rsid w:val="0086762A"/>
    <w:rsid w:val="008708D0"/>
    <w:rsid w:val="00871E4B"/>
    <w:rsid w:val="008724B1"/>
    <w:rsid w:val="00872C71"/>
    <w:rsid w:val="0087344E"/>
    <w:rsid w:val="00873C1E"/>
    <w:rsid w:val="008740AC"/>
    <w:rsid w:val="00874425"/>
    <w:rsid w:val="00876B92"/>
    <w:rsid w:val="0087794D"/>
    <w:rsid w:val="00877D76"/>
    <w:rsid w:val="00882492"/>
    <w:rsid w:val="00883088"/>
    <w:rsid w:val="00883430"/>
    <w:rsid w:val="00886A8B"/>
    <w:rsid w:val="00886B07"/>
    <w:rsid w:val="00887BCE"/>
    <w:rsid w:val="0089420D"/>
    <w:rsid w:val="00895288"/>
    <w:rsid w:val="008959A2"/>
    <w:rsid w:val="00896288"/>
    <w:rsid w:val="00896FB5"/>
    <w:rsid w:val="008972DB"/>
    <w:rsid w:val="008A048F"/>
    <w:rsid w:val="008A3474"/>
    <w:rsid w:val="008A5E7B"/>
    <w:rsid w:val="008B02F3"/>
    <w:rsid w:val="008B1B5A"/>
    <w:rsid w:val="008B1BBD"/>
    <w:rsid w:val="008B1CDE"/>
    <w:rsid w:val="008B309F"/>
    <w:rsid w:val="008B3BA5"/>
    <w:rsid w:val="008B544F"/>
    <w:rsid w:val="008B7329"/>
    <w:rsid w:val="008B7E29"/>
    <w:rsid w:val="008C10E5"/>
    <w:rsid w:val="008C1A56"/>
    <w:rsid w:val="008C1B48"/>
    <w:rsid w:val="008C1E13"/>
    <w:rsid w:val="008C2F41"/>
    <w:rsid w:val="008C4206"/>
    <w:rsid w:val="008C5014"/>
    <w:rsid w:val="008C5412"/>
    <w:rsid w:val="008C63F6"/>
    <w:rsid w:val="008D12BE"/>
    <w:rsid w:val="008D27BA"/>
    <w:rsid w:val="008D3836"/>
    <w:rsid w:val="008D3DD0"/>
    <w:rsid w:val="008D3F1B"/>
    <w:rsid w:val="008D4F18"/>
    <w:rsid w:val="008D61FD"/>
    <w:rsid w:val="008D78AE"/>
    <w:rsid w:val="008D7F00"/>
    <w:rsid w:val="008E0D9E"/>
    <w:rsid w:val="008E1C6A"/>
    <w:rsid w:val="008E346F"/>
    <w:rsid w:val="008E47D8"/>
    <w:rsid w:val="008E6B94"/>
    <w:rsid w:val="008E7AFF"/>
    <w:rsid w:val="008F2C20"/>
    <w:rsid w:val="008F4195"/>
    <w:rsid w:val="008F4A34"/>
    <w:rsid w:val="008F7D63"/>
    <w:rsid w:val="009028DA"/>
    <w:rsid w:val="009034B3"/>
    <w:rsid w:val="009035B6"/>
    <w:rsid w:val="00904426"/>
    <w:rsid w:val="00904E38"/>
    <w:rsid w:val="009063ED"/>
    <w:rsid w:val="00910028"/>
    <w:rsid w:val="00910431"/>
    <w:rsid w:val="009124F1"/>
    <w:rsid w:val="00912F85"/>
    <w:rsid w:val="00913683"/>
    <w:rsid w:val="00915A05"/>
    <w:rsid w:val="009179C3"/>
    <w:rsid w:val="00917D15"/>
    <w:rsid w:val="00920800"/>
    <w:rsid w:val="009224D4"/>
    <w:rsid w:val="00922E83"/>
    <w:rsid w:val="00923D2B"/>
    <w:rsid w:val="00923E1D"/>
    <w:rsid w:val="0092473F"/>
    <w:rsid w:val="00925C1F"/>
    <w:rsid w:val="00926288"/>
    <w:rsid w:val="00926A60"/>
    <w:rsid w:val="009275E8"/>
    <w:rsid w:val="00931F4A"/>
    <w:rsid w:val="00933E3E"/>
    <w:rsid w:val="0093438C"/>
    <w:rsid w:val="0094017B"/>
    <w:rsid w:val="00940512"/>
    <w:rsid w:val="009408F7"/>
    <w:rsid w:val="0094102D"/>
    <w:rsid w:val="00941FE3"/>
    <w:rsid w:val="009468AA"/>
    <w:rsid w:val="0094705F"/>
    <w:rsid w:val="00954CA8"/>
    <w:rsid w:val="00957CDB"/>
    <w:rsid w:val="009613AC"/>
    <w:rsid w:val="009624F4"/>
    <w:rsid w:val="009630B3"/>
    <w:rsid w:val="00963744"/>
    <w:rsid w:val="0096405D"/>
    <w:rsid w:val="00966167"/>
    <w:rsid w:val="00966442"/>
    <w:rsid w:val="00967844"/>
    <w:rsid w:val="00967EE9"/>
    <w:rsid w:val="00971F39"/>
    <w:rsid w:val="00972F17"/>
    <w:rsid w:val="009775C3"/>
    <w:rsid w:val="00977920"/>
    <w:rsid w:val="0098086E"/>
    <w:rsid w:val="00981BA7"/>
    <w:rsid w:val="00982795"/>
    <w:rsid w:val="00983A08"/>
    <w:rsid w:val="009847F6"/>
    <w:rsid w:val="00985E9F"/>
    <w:rsid w:val="00986942"/>
    <w:rsid w:val="0098776F"/>
    <w:rsid w:val="009911FF"/>
    <w:rsid w:val="009925ED"/>
    <w:rsid w:val="00995E31"/>
    <w:rsid w:val="00996EB8"/>
    <w:rsid w:val="009A26D4"/>
    <w:rsid w:val="009A2C4F"/>
    <w:rsid w:val="009A37B4"/>
    <w:rsid w:val="009A5654"/>
    <w:rsid w:val="009A68A9"/>
    <w:rsid w:val="009B042D"/>
    <w:rsid w:val="009B2003"/>
    <w:rsid w:val="009B3DB5"/>
    <w:rsid w:val="009B4A42"/>
    <w:rsid w:val="009B5640"/>
    <w:rsid w:val="009B735D"/>
    <w:rsid w:val="009C0D0F"/>
    <w:rsid w:val="009C1C02"/>
    <w:rsid w:val="009C2C30"/>
    <w:rsid w:val="009C50B3"/>
    <w:rsid w:val="009C5F44"/>
    <w:rsid w:val="009D0095"/>
    <w:rsid w:val="009D1C66"/>
    <w:rsid w:val="009D3306"/>
    <w:rsid w:val="009D3541"/>
    <w:rsid w:val="009D3D70"/>
    <w:rsid w:val="009D432C"/>
    <w:rsid w:val="009D58BB"/>
    <w:rsid w:val="009D7E07"/>
    <w:rsid w:val="009E2706"/>
    <w:rsid w:val="009E3C3B"/>
    <w:rsid w:val="009E71A6"/>
    <w:rsid w:val="009F1D8E"/>
    <w:rsid w:val="009F32F1"/>
    <w:rsid w:val="009F331C"/>
    <w:rsid w:val="009F3FB3"/>
    <w:rsid w:val="00A0204D"/>
    <w:rsid w:val="00A02B50"/>
    <w:rsid w:val="00A02DF2"/>
    <w:rsid w:val="00A02EC7"/>
    <w:rsid w:val="00A031F7"/>
    <w:rsid w:val="00A03849"/>
    <w:rsid w:val="00A03F4C"/>
    <w:rsid w:val="00A04B81"/>
    <w:rsid w:val="00A05026"/>
    <w:rsid w:val="00A051F2"/>
    <w:rsid w:val="00A1198C"/>
    <w:rsid w:val="00A137CC"/>
    <w:rsid w:val="00A15963"/>
    <w:rsid w:val="00A173CF"/>
    <w:rsid w:val="00A17934"/>
    <w:rsid w:val="00A22F17"/>
    <w:rsid w:val="00A254D7"/>
    <w:rsid w:val="00A25635"/>
    <w:rsid w:val="00A257D1"/>
    <w:rsid w:val="00A26497"/>
    <w:rsid w:val="00A3070D"/>
    <w:rsid w:val="00A30BF3"/>
    <w:rsid w:val="00A33964"/>
    <w:rsid w:val="00A369E5"/>
    <w:rsid w:val="00A37A4C"/>
    <w:rsid w:val="00A37FA7"/>
    <w:rsid w:val="00A40EE4"/>
    <w:rsid w:val="00A421F1"/>
    <w:rsid w:val="00A43CAF"/>
    <w:rsid w:val="00A45743"/>
    <w:rsid w:val="00A51103"/>
    <w:rsid w:val="00A511B6"/>
    <w:rsid w:val="00A53829"/>
    <w:rsid w:val="00A53984"/>
    <w:rsid w:val="00A561E5"/>
    <w:rsid w:val="00A56525"/>
    <w:rsid w:val="00A56908"/>
    <w:rsid w:val="00A62981"/>
    <w:rsid w:val="00A642D9"/>
    <w:rsid w:val="00A65910"/>
    <w:rsid w:val="00A6712D"/>
    <w:rsid w:val="00A67836"/>
    <w:rsid w:val="00A67A3F"/>
    <w:rsid w:val="00A67D55"/>
    <w:rsid w:val="00A707C9"/>
    <w:rsid w:val="00A719B6"/>
    <w:rsid w:val="00A71D3F"/>
    <w:rsid w:val="00A72FBE"/>
    <w:rsid w:val="00A7426F"/>
    <w:rsid w:val="00A76AEC"/>
    <w:rsid w:val="00A80934"/>
    <w:rsid w:val="00A81155"/>
    <w:rsid w:val="00A811C0"/>
    <w:rsid w:val="00A81683"/>
    <w:rsid w:val="00A82F67"/>
    <w:rsid w:val="00A83191"/>
    <w:rsid w:val="00A836BF"/>
    <w:rsid w:val="00A849BA"/>
    <w:rsid w:val="00A84E2E"/>
    <w:rsid w:val="00A8723D"/>
    <w:rsid w:val="00A8783C"/>
    <w:rsid w:val="00A930B7"/>
    <w:rsid w:val="00A96D33"/>
    <w:rsid w:val="00AA0CD6"/>
    <w:rsid w:val="00AA3377"/>
    <w:rsid w:val="00AA5B8D"/>
    <w:rsid w:val="00AA5E84"/>
    <w:rsid w:val="00AB1039"/>
    <w:rsid w:val="00AB17E5"/>
    <w:rsid w:val="00AB22C7"/>
    <w:rsid w:val="00AB273E"/>
    <w:rsid w:val="00AB2EC1"/>
    <w:rsid w:val="00AB321A"/>
    <w:rsid w:val="00AB44FA"/>
    <w:rsid w:val="00AB635C"/>
    <w:rsid w:val="00AB755E"/>
    <w:rsid w:val="00AC04A1"/>
    <w:rsid w:val="00AC050F"/>
    <w:rsid w:val="00AC43B3"/>
    <w:rsid w:val="00AC5169"/>
    <w:rsid w:val="00AC53C0"/>
    <w:rsid w:val="00AD0086"/>
    <w:rsid w:val="00AD08F0"/>
    <w:rsid w:val="00AD26ED"/>
    <w:rsid w:val="00AD5EB3"/>
    <w:rsid w:val="00AD6650"/>
    <w:rsid w:val="00AD77E0"/>
    <w:rsid w:val="00AD7C12"/>
    <w:rsid w:val="00AE018B"/>
    <w:rsid w:val="00AE2902"/>
    <w:rsid w:val="00AE2EF6"/>
    <w:rsid w:val="00AE5B61"/>
    <w:rsid w:val="00AE6EEA"/>
    <w:rsid w:val="00AE731C"/>
    <w:rsid w:val="00AE735A"/>
    <w:rsid w:val="00AE7E80"/>
    <w:rsid w:val="00AF09F1"/>
    <w:rsid w:val="00AF1654"/>
    <w:rsid w:val="00AF4F0C"/>
    <w:rsid w:val="00AF5016"/>
    <w:rsid w:val="00AF5E38"/>
    <w:rsid w:val="00AF6507"/>
    <w:rsid w:val="00B0170A"/>
    <w:rsid w:val="00B04F38"/>
    <w:rsid w:val="00B1341F"/>
    <w:rsid w:val="00B172A6"/>
    <w:rsid w:val="00B205B6"/>
    <w:rsid w:val="00B2069C"/>
    <w:rsid w:val="00B22624"/>
    <w:rsid w:val="00B24896"/>
    <w:rsid w:val="00B259C0"/>
    <w:rsid w:val="00B278B0"/>
    <w:rsid w:val="00B3038A"/>
    <w:rsid w:val="00B31E0F"/>
    <w:rsid w:val="00B33D92"/>
    <w:rsid w:val="00B342AE"/>
    <w:rsid w:val="00B34552"/>
    <w:rsid w:val="00B3462C"/>
    <w:rsid w:val="00B3498B"/>
    <w:rsid w:val="00B36182"/>
    <w:rsid w:val="00B36379"/>
    <w:rsid w:val="00B36E08"/>
    <w:rsid w:val="00B44099"/>
    <w:rsid w:val="00B44199"/>
    <w:rsid w:val="00B460C1"/>
    <w:rsid w:val="00B46D6E"/>
    <w:rsid w:val="00B4791F"/>
    <w:rsid w:val="00B51D56"/>
    <w:rsid w:val="00B550B0"/>
    <w:rsid w:val="00B554CB"/>
    <w:rsid w:val="00B555FB"/>
    <w:rsid w:val="00B57C69"/>
    <w:rsid w:val="00B57F21"/>
    <w:rsid w:val="00B6026B"/>
    <w:rsid w:val="00B604B4"/>
    <w:rsid w:val="00B60EA7"/>
    <w:rsid w:val="00B6323E"/>
    <w:rsid w:val="00B70048"/>
    <w:rsid w:val="00B76634"/>
    <w:rsid w:val="00B802F5"/>
    <w:rsid w:val="00B80E7E"/>
    <w:rsid w:val="00B8151A"/>
    <w:rsid w:val="00B83B10"/>
    <w:rsid w:val="00B83B99"/>
    <w:rsid w:val="00B8419A"/>
    <w:rsid w:val="00B8424E"/>
    <w:rsid w:val="00B844D8"/>
    <w:rsid w:val="00B84AB0"/>
    <w:rsid w:val="00B84F1F"/>
    <w:rsid w:val="00B8522C"/>
    <w:rsid w:val="00B866D5"/>
    <w:rsid w:val="00B878C4"/>
    <w:rsid w:val="00B907C8"/>
    <w:rsid w:val="00B91D72"/>
    <w:rsid w:val="00B9236C"/>
    <w:rsid w:val="00B93989"/>
    <w:rsid w:val="00B94582"/>
    <w:rsid w:val="00B965A1"/>
    <w:rsid w:val="00B97A1B"/>
    <w:rsid w:val="00BA0E06"/>
    <w:rsid w:val="00BA19E4"/>
    <w:rsid w:val="00BA1BF9"/>
    <w:rsid w:val="00BA2A47"/>
    <w:rsid w:val="00BA30CA"/>
    <w:rsid w:val="00BA3B6A"/>
    <w:rsid w:val="00BA7580"/>
    <w:rsid w:val="00BB002A"/>
    <w:rsid w:val="00BB0066"/>
    <w:rsid w:val="00BB1094"/>
    <w:rsid w:val="00BB139E"/>
    <w:rsid w:val="00BB1688"/>
    <w:rsid w:val="00BB1707"/>
    <w:rsid w:val="00BB2963"/>
    <w:rsid w:val="00BB29DA"/>
    <w:rsid w:val="00BB2FE8"/>
    <w:rsid w:val="00BB55F1"/>
    <w:rsid w:val="00BB6DB1"/>
    <w:rsid w:val="00BC4EC9"/>
    <w:rsid w:val="00BC7407"/>
    <w:rsid w:val="00BC7E98"/>
    <w:rsid w:val="00BD232A"/>
    <w:rsid w:val="00BD28C9"/>
    <w:rsid w:val="00BD37F2"/>
    <w:rsid w:val="00BD5279"/>
    <w:rsid w:val="00BE08D2"/>
    <w:rsid w:val="00BE0D63"/>
    <w:rsid w:val="00BE0F85"/>
    <w:rsid w:val="00BE3F69"/>
    <w:rsid w:val="00BE4396"/>
    <w:rsid w:val="00BE4DE1"/>
    <w:rsid w:val="00BE570D"/>
    <w:rsid w:val="00BE7166"/>
    <w:rsid w:val="00BE7363"/>
    <w:rsid w:val="00BE7ECB"/>
    <w:rsid w:val="00BF0F25"/>
    <w:rsid w:val="00BF1F7A"/>
    <w:rsid w:val="00BF3F68"/>
    <w:rsid w:val="00BF4A1B"/>
    <w:rsid w:val="00BF68AC"/>
    <w:rsid w:val="00BF6980"/>
    <w:rsid w:val="00C00094"/>
    <w:rsid w:val="00C00382"/>
    <w:rsid w:val="00C0137C"/>
    <w:rsid w:val="00C017B6"/>
    <w:rsid w:val="00C0536C"/>
    <w:rsid w:val="00C05407"/>
    <w:rsid w:val="00C0546B"/>
    <w:rsid w:val="00C0636E"/>
    <w:rsid w:val="00C0778D"/>
    <w:rsid w:val="00C10D31"/>
    <w:rsid w:val="00C11370"/>
    <w:rsid w:val="00C113E6"/>
    <w:rsid w:val="00C11C9F"/>
    <w:rsid w:val="00C1216B"/>
    <w:rsid w:val="00C128C3"/>
    <w:rsid w:val="00C13FFE"/>
    <w:rsid w:val="00C16BCC"/>
    <w:rsid w:val="00C21CF2"/>
    <w:rsid w:val="00C21F2D"/>
    <w:rsid w:val="00C2201C"/>
    <w:rsid w:val="00C22BAA"/>
    <w:rsid w:val="00C2382E"/>
    <w:rsid w:val="00C2485F"/>
    <w:rsid w:val="00C24F2B"/>
    <w:rsid w:val="00C27100"/>
    <w:rsid w:val="00C2765B"/>
    <w:rsid w:val="00C3203B"/>
    <w:rsid w:val="00C32428"/>
    <w:rsid w:val="00C33762"/>
    <w:rsid w:val="00C34C8C"/>
    <w:rsid w:val="00C364D6"/>
    <w:rsid w:val="00C372A5"/>
    <w:rsid w:val="00C401BC"/>
    <w:rsid w:val="00C40364"/>
    <w:rsid w:val="00C42710"/>
    <w:rsid w:val="00C44C16"/>
    <w:rsid w:val="00C45F1C"/>
    <w:rsid w:val="00C51687"/>
    <w:rsid w:val="00C516D0"/>
    <w:rsid w:val="00C574CE"/>
    <w:rsid w:val="00C57601"/>
    <w:rsid w:val="00C57ABA"/>
    <w:rsid w:val="00C61E7B"/>
    <w:rsid w:val="00C65F68"/>
    <w:rsid w:val="00C65FE3"/>
    <w:rsid w:val="00C660A2"/>
    <w:rsid w:val="00C67C4A"/>
    <w:rsid w:val="00C72C3B"/>
    <w:rsid w:val="00C745CA"/>
    <w:rsid w:val="00C74A26"/>
    <w:rsid w:val="00C75CDE"/>
    <w:rsid w:val="00C77587"/>
    <w:rsid w:val="00C80007"/>
    <w:rsid w:val="00C814A9"/>
    <w:rsid w:val="00C8186E"/>
    <w:rsid w:val="00C8278E"/>
    <w:rsid w:val="00C8363F"/>
    <w:rsid w:val="00C85F33"/>
    <w:rsid w:val="00C9045C"/>
    <w:rsid w:val="00C90859"/>
    <w:rsid w:val="00C93982"/>
    <w:rsid w:val="00C960E1"/>
    <w:rsid w:val="00C97C8E"/>
    <w:rsid w:val="00CA22CE"/>
    <w:rsid w:val="00CA28C0"/>
    <w:rsid w:val="00CA2CE0"/>
    <w:rsid w:val="00CA35D3"/>
    <w:rsid w:val="00CA3A9A"/>
    <w:rsid w:val="00CA45F3"/>
    <w:rsid w:val="00CA4A5E"/>
    <w:rsid w:val="00CA6368"/>
    <w:rsid w:val="00CA767F"/>
    <w:rsid w:val="00CB06B4"/>
    <w:rsid w:val="00CB0E60"/>
    <w:rsid w:val="00CB218F"/>
    <w:rsid w:val="00CB386E"/>
    <w:rsid w:val="00CB3D86"/>
    <w:rsid w:val="00CB47F9"/>
    <w:rsid w:val="00CB4982"/>
    <w:rsid w:val="00CB549F"/>
    <w:rsid w:val="00CB73C8"/>
    <w:rsid w:val="00CB7580"/>
    <w:rsid w:val="00CB77BF"/>
    <w:rsid w:val="00CC30CF"/>
    <w:rsid w:val="00CC4BF1"/>
    <w:rsid w:val="00CC4CF3"/>
    <w:rsid w:val="00CC5CF4"/>
    <w:rsid w:val="00CC700D"/>
    <w:rsid w:val="00CD073F"/>
    <w:rsid w:val="00CD0CAD"/>
    <w:rsid w:val="00CD1278"/>
    <w:rsid w:val="00CD20AF"/>
    <w:rsid w:val="00CD292D"/>
    <w:rsid w:val="00CD30C8"/>
    <w:rsid w:val="00CD5F3A"/>
    <w:rsid w:val="00CD7BF7"/>
    <w:rsid w:val="00CE1320"/>
    <w:rsid w:val="00CE1837"/>
    <w:rsid w:val="00CE2EE5"/>
    <w:rsid w:val="00CE30BF"/>
    <w:rsid w:val="00CE3946"/>
    <w:rsid w:val="00CE70CE"/>
    <w:rsid w:val="00CE7B92"/>
    <w:rsid w:val="00CF16D7"/>
    <w:rsid w:val="00CF18E6"/>
    <w:rsid w:val="00CF1972"/>
    <w:rsid w:val="00CF32F1"/>
    <w:rsid w:val="00CF39A6"/>
    <w:rsid w:val="00CF3A62"/>
    <w:rsid w:val="00CF3DED"/>
    <w:rsid w:val="00CF5739"/>
    <w:rsid w:val="00CF7D1C"/>
    <w:rsid w:val="00D005DC"/>
    <w:rsid w:val="00D0226C"/>
    <w:rsid w:val="00D025EF"/>
    <w:rsid w:val="00D0280D"/>
    <w:rsid w:val="00D03651"/>
    <w:rsid w:val="00D04AF3"/>
    <w:rsid w:val="00D05348"/>
    <w:rsid w:val="00D05CF1"/>
    <w:rsid w:val="00D060DF"/>
    <w:rsid w:val="00D079D3"/>
    <w:rsid w:val="00D1050E"/>
    <w:rsid w:val="00D11F17"/>
    <w:rsid w:val="00D1224C"/>
    <w:rsid w:val="00D12C68"/>
    <w:rsid w:val="00D14967"/>
    <w:rsid w:val="00D14F07"/>
    <w:rsid w:val="00D16011"/>
    <w:rsid w:val="00D23DEB"/>
    <w:rsid w:val="00D25A67"/>
    <w:rsid w:val="00D25DE6"/>
    <w:rsid w:val="00D262CD"/>
    <w:rsid w:val="00D27AF1"/>
    <w:rsid w:val="00D3180E"/>
    <w:rsid w:val="00D342DD"/>
    <w:rsid w:val="00D357E7"/>
    <w:rsid w:val="00D36BD8"/>
    <w:rsid w:val="00D374DD"/>
    <w:rsid w:val="00D40ED8"/>
    <w:rsid w:val="00D41AC1"/>
    <w:rsid w:val="00D41B7F"/>
    <w:rsid w:val="00D43384"/>
    <w:rsid w:val="00D450F7"/>
    <w:rsid w:val="00D4533C"/>
    <w:rsid w:val="00D457C0"/>
    <w:rsid w:val="00D4655D"/>
    <w:rsid w:val="00D46763"/>
    <w:rsid w:val="00D46D23"/>
    <w:rsid w:val="00D52BF6"/>
    <w:rsid w:val="00D5312B"/>
    <w:rsid w:val="00D534BB"/>
    <w:rsid w:val="00D55D2C"/>
    <w:rsid w:val="00D55E10"/>
    <w:rsid w:val="00D561FE"/>
    <w:rsid w:val="00D56FAF"/>
    <w:rsid w:val="00D57792"/>
    <w:rsid w:val="00D57E1D"/>
    <w:rsid w:val="00D60EEF"/>
    <w:rsid w:val="00D614C1"/>
    <w:rsid w:val="00D6207B"/>
    <w:rsid w:val="00D63610"/>
    <w:rsid w:val="00D638F8"/>
    <w:rsid w:val="00D63DD1"/>
    <w:rsid w:val="00D64CB0"/>
    <w:rsid w:val="00D72519"/>
    <w:rsid w:val="00D72F97"/>
    <w:rsid w:val="00D739D4"/>
    <w:rsid w:val="00D744DC"/>
    <w:rsid w:val="00D76B47"/>
    <w:rsid w:val="00D80D58"/>
    <w:rsid w:val="00D80E44"/>
    <w:rsid w:val="00D81ECD"/>
    <w:rsid w:val="00D83ECC"/>
    <w:rsid w:val="00D85C83"/>
    <w:rsid w:val="00D861E4"/>
    <w:rsid w:val="00D90160"/>
    <w:rsid w:val="00D91334"/>
    <w:rsid w:val="00D91D0E"/>
    <w:rsid w:val="00D94093"/>
    <w:rsid w:val="00D95CB2"/>
    <w:rsid w:val="00DA084F"/>
    <w:rsid w:val="00DA08A9"/>
    <w:rsid w:val="00DA0B39"/>
    <w:rsid w:val="00DA14C4"/>
    <w:rsid w:val="00DA60C7"/>
    <w:rsid w:val="00DA6C00"/>
    <w:rsid w:val="00DA6F68"/>
    <w:rsid w:val="00DA7E68"/>
    <w:rsid w:val="00DB0151"/>
    <w:rsid w:val="00DB21E1"/>
    <w:rsid w:val="00DC099D"/>
    <w:rsid w:val="00DC13D8"/>
    <w:rsid w:val="00DC1E01"/>
    <w:rsid w:val="00DC36B3"/>
    <w:rsid w:val="00DC382F"/>
    <w:rsid w:val="00DC4AFB"/>
    <w:rsid w:val="00DC6606"/>
    <w:rsid w:val="00DC764E"/>
    <w:rsid w:val="00DC7E74"/>
    <w:rsid w:val="00DD253D"/>
    <w:rsid w:val="00DD3AC5"/>
    <w:rsid w:val="00DD5085"/>
    <w:rsid w:val="00DD64E8"/>
    <w:rsid w:val="00DD7D22"/>
    <w:rsid w:val="00DD7DC7"/>
    <w:rsid w:val="00DE0025"/>
    <w:rsid w:val="00DE5232"/>
    <w:rsid w:val="00DE7538"/>
    <w:rsid w:val="00DE7CE0"/>
    <w:rsid w:val="00DF0866"/>
    <w:rsid w:val="00DF1B2F"/>
    <w:rsid w:val="00DF34C8"/>
    <w:rsid w:val="00DF5492"/>
    <w:rsid w:val="00DF563E"/>
    <w:rsid w:val="00DF6506"/>
    <w:rsid w:val="00DF702E"/>
    <w:rsid w:val="00DF7333"/>
    <w:rsid w:val="00DF7C48"/>
    <w:rsid w:val="00E00837"/>
    <w:rsid w:val="00E03730"/>
    <w:rsid w:val="00E04B73"/>
    <w:rsid w:val="00E10446"/>
    <w:rsid w:val="00E10AB4"/>
    <w:rsid w:val="00E1142A"/>
    <w:rsid w:val="00E12035"/>
    <w:rsid w:val="00E1346C"/>
    <w:rsid w:val="00E136E6"/>
    <w:rsid w:val="00E13C6F"/>
    <w:rsid w:val="00E15927"/>
    <w:rsid w:val="00E21F43"/>
    <w:rsid w:val="00E24DEA"/>
    <w:rsid w:val="00E24E5B"/>
    <w:rsid w:val="00E27E50"/>
    <w:rsid w:val="00E3244E"/>
    <w:rsid w:val="00E340B1"/>
    <w:rsid w:val="00E37687"/>
    <w:rsid w:val="00E41D97"/>
    <w:rsid w:val="00E42A32"/>
    <w:rsid w:val="00E42B2B"/>
    <w:rsid w:val="00E4347B"/>
    <w:rsid w:val="00E44108"/>
    <w:rsid w:val="00E4652D"/>
    <w:rsid w:val="00E46649"/>
    <w:rsid w:val="00E467BF"/>
    <w:rsid w:val="00E47065"/>
    <w:rsid w:val="00E4742F"/>
    <w:rsid w:val="00E50354"/>
    <w:rsid w:val="00E50B08"/>
    <w:rsid w:val="00E50E54"/>
    <w:rsid w:val="00E5127B"/>
    <w:rsid w:val="00E5165A"/>
    <w:rsid w:val="00E51748"/>
    <w:rsid w:val="00E51CAE"/>
    <w:rsid w:val="00E537F0"/>
    <w:rsid w:val="00E55576"/>
    <w:rsid w:val="00E55DF4"/>
    <w:rsid w:val="00E6008B"/>
    <w:rsid w:val="00E61132"/>
    <w:rsid w:val="00E640BF"/>
    <w:rsid w:val="00E6498F"/>
    <w:rsid w:val="00E6503E"/>
    <w:rsid w:val="00E657A1"/>
    <w:rsid w:val="00E722B2"/>
    <w:rsid w:val="00E72E34"/>
    <w:rsid w:val="00E72F93"/>
    <w:rsid w:val="00E731EF"/>
    <w:rsid w:val="00E754E4"/>
    <w:rsid w:val="00E77359"/>
    <w:rsid w:val="00E8130E"/>
    <w:rsid w:val="00E86E65"/>
    <w:rsid w:val="00E87E99"/>
    <w:rsid w:val="00E94C49"/>
    <w:rsid w:val="00E95E6A"/>
    <w:rsid w:val="00EA0A8F"/>
    <w:rsid w:val="00EA0B99"/>
    <w:rsid w:val="00EA254A"/>
    <w:rsid w:val="00EA2762"/>
    <w:rsid w:val="00EA2A94"/>
    <w:rsid w:val="00EA415E"/>
    <w:rsid w:val="00EA54C0"/>
    <w:rsid w:val="00EA5FA0"/>
    <w:rsid w:val="00EB0C45"/>
    <w:rsid w:val="00EB186B"/>
    <w:rsid w:val="00EB1C3C"/>
    <w:rsid w:val="00EB245E"/>
    <w:rsid w:val="00EB4686"/>
    <w:rsid w:val="00EB5934"/>
    <w:rsid w:val="00EC0A45"/>
    <w:rsid w:val="00EC175F"/>
    <w:rsid w:val="00EC29DC"/>
    <w:rsid w:val="00EC2AB5"/>
    <w:rsid w:val="00EC3F79"/>
    <w:rsid w:val="00EC41EC"/>
    <w:rsid w:val="00EC45E0"/>
    <w:rsid w:val="00EC579E"/>
    <w:rsid w:val="00EC6835"/>
    <w:rsid w:val="00EC6C1C"/>
    <w:rsid w:val="00EC7CB0"/>
    <w:rsid w:val="00ED36E4"/>
    <w:rsid w:val="00ED3B4C"/>
    <w:rsid w:val="00ED77E5"/>
    <w:rsid w:val="00ED78DD"/>
    <w:rsid w:val="00EE0ED6"/>
    <w:rsid w:val="00EE2AAB"/>
    <w:rsid w:val="00EE5591"/>
    <w:rsid w:val="00EE5599"/>
    <w:rsid w:val="00EE67E6"/>
    <w:rsid w:val="00EE6AF4"/>
    <w:rsid w:val="00EE7B2D"/>
    <w:rsid w:val="00EF0F49"/>
    <w:rsid w:val="00EF1935"/>
    <w:rsid w:val="00EF2896"/>
    <w:rsid w:val="00EF46B5"/>
    <w:rsid w:val="00EF5183"/>
    <w:rsid w:val="00EF71B0"/>
    <w:rsid w:val="00EF78F7"/>
    <w:rsid w:val="00F0151F"/>
    <w:rsid w:val="00F033E3"/>
    <w:rsid w:val="00F03C16"/>
    <w:rsid w:val="00F057A0"/>
    <w:rsid w:val="00F07A04"/>
    <w:rsid w:val="00F1102F"/>
    <w:rsid w:val="00F11FC2"/>
    <w:rsid w:val="00F15722"/>
    <w:rsid w:val="00F15750"/>
    <w:rsid w:val="00F1591A"/>
    <w:rsid w:val="00F16F71"/>
    <w:rsid w:val="00F20185"/>
    <w:rsid w:val="00F203A0"/>
    <w:rsid w:val="00F23855"/>
    <w:rsid w:val="00F241D9"/>
    <w:rsid w:val="00F24E88"/>
    <w:rsid w:val="00F27181"/>
    <w:rsid w:val="00F30611"/>
    <w:rsid w:val="00F30BAD"/>
    <w:rsid w:val="00F35705"/>
    <w:rsid w:val="00F37706"/>
    <w:rsid w:val="00F406F0"/>
    <w:rsid w:val="00F4254D"/>
    <w:rsid w:val="00F42A3E"/>
    <w:rsid w:val="00F438D6"/>
    <w:rsid w:val="00F45AE0"/>
    <w:rsid w:val="00F45D2E"/>
    <w:rsid w:val="00F46E8E"/>
    <w:rsid w:val="00F5067A"/>
    <w:rsid w:val="00F51D7C"/>
    <w:rsid w:val="00F52D44"/>
    <w:rsid w:val="00F55B17"/>
    <w:rsid w:val="00F55E77"/>
    <w:rsid w:val="00F5619E"/>
    <w:rsid w:val="00F56276"/>
    <w:rsid w:val="00F56502"/>
    <w:rsid w:val="00F570D6"/>
    <w:rsid w:val="00F5780E"/>
    <w:rsid w:val="00F62F2B"/>
    <w:rsid w:val="00F63487"/>
    <w:rsid w:val="00F64CD6"/>
    <w:rsid w:val="00F65CE4"/>
    <w:rsid w:val="00F665C1"/>
    <w:rsid w:val="00F703E9"/>
    <w:rsid w:val="00F70540"/>
    <w:rsid w:val="00F7078C"/>
    <w:rsid w:val="00F71D52"/>
    <w:rsid w:val="00F71DE7"/>
    <w:rsid w:val="00F72205"/>
    <w:rsid w:val="00F72B7F"/>
    <w:rsid w:val="00F7459E"/>
    <w:rsid w:val="00F75164"/>
    <w:rsid w:val="00F756A7"/>
    <w:rsid w:val="00F75B22"/>
    <w:rsid w:val="00F834AD"/>
    <w:rsid w:val="00F84510"/>
    <w:rsid w:val="00F85C3F"/>
    <w:rsid w:val="00F93421"/>
    <w:rsid w:val="00F94F59"/>
    <w:rsid w:val="00F950DD"/>
    <w:rsid w:val="00F952FD"/>
    <w:rsid w:val="00F95465"/>
    <w:rsid w:val="00F97A12"/>
    <w:rsid w:val="00FA1400"/>
    <w:rsid w:val="00FA4DBD"/>
    <w:rsid w:val="00FA58CB"/>
    <w:rsid w:val="00FA65F9"/>
    <w:rsid w:val="00FA71AF"/>
    <w:rsid w:val="00FA7CED"/>
    <w:rsid w:val="00FB250D"/>
    <w:rsid w:val="00FB38CC"/>
    <w:rsid w:val="00FB4507"/>
    <w:rsid w:val="00FB4932"/>
    <w:rsid w:val="00FB4E94"/>
    <w:rsid w:val="00FB53AA"/>
    <w:rsid w:val="00FC0C9D"/>
    <w:rsid w:val="00FC11F1"/>
    <w:rsid w:val="00FC20D2"/>
    <w:rsid w:val="00FC3F4E"/>
    <w:rsid w:val="00FC5F7F"/>
    <w:rsid w:val="00FC618A"/>
    <w:rsid w:val="00FC783A"/>
    <w:rsid w:val="00FD2116"/>
    <w:rsid w:val="00FD2544"/>
    <w:rsid w:val="00FD54AD"/>
    <w:rsid w:val="00FE0733"/>
    <w:rsid w:val="00FE139E"/>
    <w:rsid w:val="00FE3117"/>
    <w:rsid w:val="00FE359E"/>
    <w:rsid w:val="00FE3F5F"/>
    <w:rsid w:val="00FE46EF"/>
    <w:rsid w:val="00FE4949"/>
    <w:rsid w:val="00FE6C13"/>
    <w:rsid w:val="00FF048F"/>
    <w:rsid w:val="00FF225E"/>
    <w:rsid w:val="00FF29B6"/>
    <w:rsid w:val="00FF3DF0"/>
    <w:rsid w:val="00FF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37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760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C054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1837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CE18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rsid w:val="00CE18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18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E1837"/>
  </w:style>
  <w:style w:type="paragraph" w:styleId="a8">
    <w:name w:val="Body Text"/>
    <w:basedOn w:val="a"/>
    <w:link w:val="a9"/>
    <w:rsid w:val="00CE1837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CE18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CE18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D48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8FA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0546B"/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footer"/>
    <w:basedOn w:val="a"/>
    <w:link w:val="ad"/>
    <w:uiPriority w:val="99"/>
    <w:unhideWhenUsed/>
    <w:rsid w:val="00C128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128C3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0A55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A55AF"/>
    <w:rPr>
      <w:rFonts w:ascii="Times New Roman" w:eastAsia="Times New Roman" w:hAnsi="Times New Roman"/>
      <w:sz w:val="16"/>
      <w:szCs w:val="16"/>
    </w:rPr>
  </w:style>
  <w:style w:type="character" w:styleId="ae">
    <w:name w:val="Hyperlink"/>
    <w:basedOn w:val="a0"/>
    <w:uiPriority w:val="99"/>
    <w:unhideWhenUsed/>
    <w:rsid w:val="00DA14C4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E4652D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4652D"/>
    <w:rPr>
      <w:rFonts w:ascii="Times New Roman" w:eastAsia="Times New Roman" w:hAnsi="Times New Roman"/>
      <w:sz w:val="28"/>
      <w:szCs w:val="24"/>
    </w:rPr>
  </w:style>
  <w:style w:type="character" w:styleId="af">
    <w:name w:val="Strong"/>
    <w:basedOn w:val="a0"/>
    <w:uiPriority w:val="22"/>
    <w:qFormat/>
    <w:rsid w:val="00DA08A9"/>
    <w:rPr>
      <w:b/>
      <w:bCs/>
    </w:rPr>
  </w:style>
  <w:style w:type="character" w:customStyle="1" w:styleId="10">
    <w:name w:val="Заголовок 1 Знак"/>
    <w:basedOn w:val="a0"/>
    <w:link w:val="1"/>
    <w:rsid w:val="00176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Основной текст_"/>
    <w:basedOn w:val="a0"/>
    <w:link w:val="11"/>
    <w:rsid w:val="00762C0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762C0B"/>
    <w:pPr>
      <w:widowControl w:val="0"/>
      <w:shd w:val="clear" w:color="auto" w:fill="FFFFFF"/>
      <w:spacing w:line="353" w:lineRule="auto"/>
      <w:ind w:firstLine="400"/>
    </w:pPr>
    <w:rPr>
      <w:szCs w:val="28"/>
    </w:rPr>
  </w:style>
  <w:style w:type="paragraph" w:styleId="af1">
    <w:name w:val="Normal (Web)"/>
    <w:basedOn w:val="a"/>
    <w:uiPriority w:val="99"/>
    <w:unhideWhenUsed/>
    <w:rsid w:val="00273C1E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516EF"/>
    <w:pPr>
      <w:widowControl w:val="0"/>
      <w:autoSpaceDE w:val="0"/>
      <w:autoSpaceDN w:val="0"/>
      <w:spacing w:before="88"/>
      <w:ind w:left="171" w:right="371"/>
      <w:jc w:val="center"/>
      <w:outlineLvl w:val="1"/>
    </w:pPr>
    <w:rPr>
      <w:b/>
      <w:bCs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DCD7E-152C-4999-9095-30B924BE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3036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ORG110</cp:lastModifiedBy>
  <cp:revision>493</cp:revision>
  <cp:lastPrinted>2024-10-18T01:17:00Z</cp:lastPrinted>
  <dcterms:created xsi:type="dcterms:W3CDTF">2022-11-02T05:35:00Z</dcterms:created>
  <dcterms:modified xsi:type="dcterms:W3CDTF">2024-10-18T01:19:00Z</dcterms:modified>
</cp:coreProperties>
</file>