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9" w:rsidRPr="00106BE0" w:rsidRDefault="007E5429" w:rsidP="007E54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26675">
        <w:rPr>
          <w:rFonts w:ascii="Times New Roman" w:hAnsi="Times New Roman"/>
          <w:sz w:val="28"/>
          <w:szCs w:val="28"/>
        </w:rPr>
        <w:t xml:space="preserve">          </w:t>
      </w:r>
      <w:r w:rsidR="00106BE0">
        <w:rPr>
          <w:rFonts w:ascii="Times New Roman" w:hAnsi="Times New Roman"/>
          <w:sz w:val="28"/>
          <w:szCs w:val="28"/>
        </w:rPr>
        <w:t xml:space="preserve">     </w:t>
      </w:r>
      <w:r w:rsidR="00026675" w:rsidRPr="00106BE0">
        <w:rPr>
          <w:rFonts w:ascii="Times New Roman" w:hAnsi="Times New Roman"/>
          <w:sz w:val="26"/>
          <w:szCs w:val="26"/>
        </w:rPr>
        <w:t>Приложение к решению</w:t>
      </w:r>
    </w:p>
    <w:p w:rsidR="00026675" w:rsidRPr="00106BE0" w:rsidRDefault="00026675" w:rsidP="000266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06BE0">
        <w:rPr>
          <w:rFonts w:ascii="Times New Roman" w:hAnsi="Times New Roman"/>
          <w:sz w:val="26"/>
          <w:szCs w:val="26"/>
        </w:rPr>
        <w:t>Думы Уссурийского городского округа</w:t>
      </w:r>
    </w:p>
    <w:p w:rsidR="00026675" w:rsidRPr="00106BE0" w:rsidRDefault="00026675" w:rsidP="000266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B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06BE0">
        <w:rPr>
          <w:rFonts w:ascii="Times New Roman" w:hAnsi="Times New Roman"/>
          <w:sz w:val="26"/>
          <w:szCs w:val="26"/>
        </w:rPr>
        <w:t xml:space="preserve">                 </w:t>
      </w:r>
      <w:r w:rsidRPr="00106BE0">
        <w:rPr>
          <w:rFonts w:ascii="Times New Roman" w:hAnsi="Times New Roman"/>
          <w:sz w:val="26"/>
          <w:szCs w:val="26"/>
        </w:rPr>
        <w:t>от 28 февраля 2017 года  № 554</w:t>
      </w:r>
    </w:p>
    <w:p w:rsidR="00026675" w:rsidRPr="00106BE0" w:rsidRDefault="00026675" w:rsidP="000266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B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06BE0">
        <w:rPr>
          <w:rFonts w:ascii="Times New Roman" w:hAnsi="Times New Roman"/>
          <w:sz w:val="26"/>
          <w:szCs w:val="26"/>
        </w:rPr>
        <w:t xml:space="preserve">                 </w:t>
      </w:r>
      <w:r w:rsidRPr="00106BE0">
        <w:rPr>
          <w:rFonts w:ascii="Times New Roman" w:hAnsi="Times New Roman"/>
          <w:sz w:val="26"/>
          <w:szCs w:val="26"/>
        </w:rPr>
        <w:t>"Об отчёте о реализации Плана</w:t>
      </w:r>
    </w:p>
    <w:p w:rsidR="00026675" w:rsidRPr="00106BE0" w:rsidRDefault="00026675" w:rsidP="000266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B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06BE0">
        <w:rPr>
          <w:rFonts w:ascii="Times New Roman" w:hAnsi="Times New Roman"/>
          <w:sz w:val="26"/>
          <w:szCs w:val="26"/>
        </w:rPr>
        <w:t xml:space="preserve">                 </w:t>
      </w:r>
      <w:r w:rsidRPr="00106BE0">
        <w:rPr>
          <w:rFonts w:ascii="Times New Roman" w:hAnsi="Times New Roman"/>
          <w:sz w:val="26"/>
          <w:szCs w:val="26"/>
        </w:rPr>
        <w:t xml:space="preserve">мероприятий по выполнению наказов       </w:t>
      </w:r>
    </w:p>
    <w:p w:rsidR="00026675" w:rsidRPr="00106BE0" w:rsidRDefault="00026675" w:rsidP="000266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B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06BE0">
        <w:rPr>
          <w:rFonts w:ascii="Times New Roman" w:hAnsi="Times New Roman"/>
          <w:sz w:val="26"/>
          <w:szCs w:val="26"/>
        </w:rPr>
        <w:t xml:space="preserve">                 </w:t>
      </w:r>
      <w:r w:rsidRPr="00106BE0">
        <w:rPr>
          <w:rFonts w:ascii="Times New Roman" w:hAnsi="Times New Roman"/>
          <w:sz w:val="26"/>
          <w:szCs w:val="26"/>
        </w:rPr>
        <w:t xml:space="preserve">избирателей депутатам Думы пятого и </w:t>
      </w:r>
    </w:p>
    <w:p w:rsidR="00026675" w:rsidRPr="00106BE0" w:rsidRDefault="00026675" w:rsidP="000266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B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06BE0">
        <w:rPr>
          <w:rFonts w:ascii="Times New Roman" w:hAnsi="Times New Roman"/>
          <w:sz w:val="26"/>
          <w:szCs w:val="26"/>
        </w:rPr>
        <w:t xml:space="preserve">                 </w:t>
      </w:r>
      <w:r w:rsidRPr="00106BE0">
        <w:rPr>
          <w:rFonts w:ascii="Times New Roman" w:hAnsi="Times New Roman"/>
          <w:sz w:val="26"/>
          <w:szCs w:val="26"/>
        </w:rPr>
        <w:t xml:space="preserve">шестого созывов за 2016 год"                                                                                           </w:t>
      </w:r>
    </w:p>
    <w:p w:rsidR="00E34780" w:rsidRPr="00106BE0" w:rsidRDefault="00E34780" w:rsidP="001F503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F5032" w:rsidRPr="00106BE0" w:rsidRDefault="001F5032" w:rsidP="001F50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6BE0">
        <w:rPr>
          <w:rFonts w:ascii="Times New Roman" w:hAnsi="Times New Roman"/>
          <w:sz w:val="26"/>
          <w:szCs w:val="26"/>
        </w:rPr>
        <w:t xml:space="preserve">Информация о выполнении наказов избирателей, данных депутатам Думы </w:t>
      </w:r>
    </w:p>
    <w:p w:rsidR="00106BE0" w:rsidRDefault="001F5032" w:rsidP="00106B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6BE0">
        <w:rPr>
          <w:rFonts w:ascii="Times New Roman" w:hAnsi="Times New Roman"/>
          <w:sz w:val="26"/>
          <w:szCs w:val="26"/>
        </w:rPr>
        <w:t>Уссурийского городского округа пятого и шестого созыва, за 2016 год</w:t>
      </w:r>
    </w:p>
    <w:p w:rsidR="00106BE0" w:rsidRPr="00106BE0" w:rsidRDefault="00106BE0" w:rsidP="00106BE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3543"/>
        <w:gridCol w:w="2127"/>
        <w:gridCol w:w="6804"/>
      </w:tblGrid>
      <w:tr w:rsidR="003A25DA" w:rsidTr="00F90CAB">
        <w:trPr>
          <w:tblHeader/>
        </w:trPr>
        <w:tc>
          <w:tcPr>
            <w:tcW w:w="534" w:type="dxa"/>
            <w:vAlign w:val="center"/>
          </w:tcPr>
          <w:p w:rsidR="003A25DA" w:rsidRPr="00E43D99" w:rsidRDefault="003A25DA" w:rsidP="00F90CAB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25DA" w:rsidRPr="00E43D99" w:rsidRDefault="003A25DA" w:rsidP="00F90CAB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>/</w:t>
            </w:r>
            <w:r w:rsidR="007E5429" w:rsidRPr="00E43D9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  <w:vAlign w:val="center"/>
          </w:tcPr>
          <w:p w:rsidR="003A25DA" w:rsidRPr="00E43D99" w:rsidRDefault="003A25DA" w:rsidP="00F90CA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Номер наказа</w:t>
            </w:r>
          </w:p>
        </w:tc>
        <w:tc>
          <w:tcPr>
            <w:tcW w:w="1985" w:type="dxa"/>
            <w:vAlign w:val="center"/>
          </w:tcPr>
          <w:p w:rsidR="003A25DA" w:rsidRPr="00E43D99" w:rsidRDefault="00077CE3" w:rsidP="00142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Ф.И.О. депутата </w:t>
            </w:r>
            <w:r w:rsidR="007E5429" w:rsidRPr="00E43D99">
              <w:rPr>
                <w:rFonts w:ascii="Times New Roman" w:hAnsi="Times New Roman"/>
                <w:sz w:val="24"/>
                <w:szCs w:val="24"/>
              </w:rPr>
              <w:t>Д</w:t>
            </w:r>
            <w:r w:rsidR="00F90CAB" w:rsidRPr="00E43D99">
              <w:rPr>
                <w:rFonts w:ascii="Times New Roman" w:hAnsi="Times New Roman"/>
                <w:sz w:val="24"/>
                <w:szCs w:val="24"/>
              </w:rPr>
              <w:t xml:space="preserve">умы, 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3A25DA" w:rsidRPr="00E43D99">
              <w:rPr>
                <w:rFonts w:ascii="Times New Roman" w:hAnsi="Times New Roman"/>
                <w:sz w:val="24"/>
                <w:szCs w:val="24"/>
              </w:rPr>
              <w:t>изби</w:t>
            </w:r>
            <w:r w:rsidR="00142794">
              <w:rPr>
                <w:rFonts w:ascii="Times New Roman" w:hAnsi="Times New Roman"/>
                <w:sz w:val="24"/>
                <w:szCs w:val="24"/>
              </w:rPr>
              <w:t>-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>рательного</w:t>
            </w:r>
            <w:proofErr w:type="spellEnd"/>
            <w:proofErr w:type="gramEnd"/>
            <w:r w:rsidR="007E5429" w:rsidRPr="00E4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>окру</w:t>
            </w:r>
            <w:r w:rsidR="00142794">
              <w:rPr>
                <w:rFonts w:ascii="Times New Roman" w:hAnsi="Times New Roman"/>
                <w:sz w:val="24"/>
                <w:szCs w:val="24"/>
              </w:rPr>
              <w:t>-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 xml:space="preserve">га, </w:t>
            </w:r>
            <w:proofErr w:type="spellStart"/>
            <w:r w:rsidR="007E5429" w:rsidRPr="00E43D99">
              <w:rPr>
                <w:rFonts w:ascii="Times New Roman" w:hAnsi="Times New Roman"/>
                <w:sz w:val="24"/>
                <w:szCs w:val="24"/>
              </w:rPr>
              <w:t>п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>ринадлеж</w:t>
            </w:r>
            <w:r w:rsidR="00142794">
              <w:rPr>
                <w:rFonts w:ascii="Times New Roman" w:hAnsi="Times New Roman"/>
                <w:sz w:val="24"/>
                <w:szCs w:val="24"/>
              </w:rPr>
              <w:t>-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3A25DA" w:rsidRPr="00E4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429" w:rsidRPr="00E4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="003A25DA" w:rsidRPr="00E43D99">
              <w:rPr>
                <w:rFonts w:ascii="Times New Roman" w:hAnsi="Times New Roman"/>
                <w:sz w:val="24"/>
                <w:szCs w:val="24"/>
              </w:rPr>
              <w:t>полити</w:t>
            </w:r>
            <w:proofErr w:type="spellEnd"/>
            <w:r w:rsidR="00142794">
              <w:rPr>
                <w:rFonts w:ascii="Times New Roman" w:hAnsi="Times New Roman"/>
                <w:sz w:val="24"/>
                <w:szCs w:val="24"/>
              </w:rPr>
              <w:t>-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>ческой партии</w:t>
            </w:r>
          </w:p>
        </w:tc>
        <w:tc>
          <w:tcPr>
            <w:tcW w:w="3543" w:type="dxa"/>
            <w:vAlign w:val="center"/>
          </w:tcPr>
          <w:p w:rsidR="003A25DA" w:rsidRPr="00E43D99" w:rsidRDefault="003A25DA" w:rsidP="007E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127" w:type="dxa"/>
            <w:vAlign w:val="center"/>
          </w:tcPr>
          <w:p w:rsidR="003A25DA" w:rsidRPr="00E43D99" w:rsidRDefault="003A25DA" w:rsidP="007E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04" w:type="dxa"/>
            <w:vAlign w:val="center"/>
          </w:tcPr>
          <w:p w:rsidR="003A25DA" w:rsidRPr="00E43D99" w:rsidRDefault="003A25DA" w:rsidP="007E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3A25DA" w:rsidTr="00F90CAB">
        <w:trPr>
          <w:tblHeader/>
        </w:trPr>
        <w:tc>
          <w:tcPr>
            <w:tcW w:w="534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90CAB" w:rsidRPr="00E43D99" w:rsidRDefault="00F90CAB" w:rsidP="00F9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5DA" w:rsidTr="007E5429">
        <w:tc>
          <w:tcPr>
            <w:tcW w:w="15843" w:type="dxa"/>
            <w:gridSpan w:val="6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Пятый созыв</w:t>
            </w:r>
          </w:p>
        </w:tc>
      </w:tr>
      <w:tr w:rsidR="0064573D" w:rsidTr="00F90CAB">
        <w:tc>
          <w:tcPr>
            <w:tcW w:w="534" w:type="dxa"/>
          </w:tcPr>
          <w:p w:rsidR="0064573D" w:rsidRPr="00E43D99" w:rsidRDefault="0064573D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573D" w:rsidRPr="00E43D99" w:rsidRDefault="0064573D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64573D" w:rsidRPr="00E43D99" w:rsidRDefault="0064573D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Литвинов Н.И., депутат от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изби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рательного</w:t>
            </w:r>
            <w:proofErr w:type="spellEnd"/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3E7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кру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га №1, член пар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  <w:r w:rsidR="008C7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CAB" w:rsidRPr="00E43D99">
              <w:rPr>
                <w:rFonts w:ascii="Times New Roman" w:hAnsi="Times New Roman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сия</w:t>
            </w:r>
            <w:r w:rsidR="00F90CAB" w:rsidRPr="00E43D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64573D" w:rsidRPr="00E43D99" w:rsidRDefault="0064573D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в с.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Корсаковка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300 м3 в сутки</w:t>
            </w:r>
            <w:proofErr w:type="gramEnd"/>
          </w:p>
        </w:tc>
        <w:tc>
          <w:tcPr>
            <w:tcW w:w="2127" w:type="dxa"/>
          </w:tcPr>
          <w:p w:rsidR="0064573D" w:rsidRPr="00E43D99" w:rsidRDefault="0064573D" w:rsidP="003A2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E43D9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r w:rsidR="00E43D9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573D" w:rsidRPr="00E43D99" w:rsidRDefault="0064573D" w:rsidP="003A2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573D" w:rsidRPr="00E43D99" w:rsidRDefault="0064573D" w:rsidP="003A2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64573D" w:rsidRPr="00E43D99" w:rsidRDefault="00D0780F" w:rsidP="00D0780F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Проектные работы выполнены. Получено положительное заключение гос. экспертизы. Стоимость работ по строительству составляет 142 977,88 тыс. руб. Вопрос о строительстве очистных сооружений будет рассмотрен при условии софинансирования из вышестоящих бюджетов.</w:t>
            </w:r>
          </w:p>
        </w:tc>
      </w:tr>
      <w:tr w:rsidR="0064573D" w:rsidTr="008857BC">
        <w:trPr>
          <w:trHeight w:val="1686"/>
        </w:trPr>
        <w:tc>
          <w:tcPr>
            <w:tcW w:w="534" w:type="dxa"/>
          </w:tcPr>
          <w:p w:rsidR="0064573D" w:rsidRPr="00E43D99" w:rsidRDefault="0064573D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573D" w:rsidRPr="00E43D99" w:rsidRDefault="0064573D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64573D" w:rsidRPr="00E43D99" w:rsidRDefault="0064573D" w:rsidP="00A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573D" w:rsidRPr="00E43D99" w:rsidRDefault="0064573D" w:rsidP="008C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дорожного   покрытия по ул. Советов в                                 с. Богатырка (дорога к ФАП), включая съезды к ФАП</w:t>
            </w:r>
            <w:proofErr w:type="gramEnd"/>
          </w:p>
        </w:tc>
        <w:tc>
          <w:tcPr>
            <w:tcW w:w="2127" w:type="dxa"/>
          </w:tcPr>
          <w:p w:rsidR="0064573D" w:rsidRPr="00E43D99" w:rsidRDefault="00E43D99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</w:t>
            </w:r>
            <w:r w:rsidR="00F213E4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64573D" w:rsidRPr="00E43D99" w:rsidRDefault="0064573D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573D" w:rsidRPr="00E43D99" w:rsidRDefault="0064573D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64573D" w:rsidRPr="00E43D99" w:rsidRDefault="0064573D" w:rsidP="00AA7838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2016 году </w:t>
            </w:r>
            <w:proofErr w:type="gramStart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Богатырка был установлен новый модульный ФАП на ул. Центральной. Автомобильная дорога по ул. </w:t>
            </w:r>
            <w:proofErr w:type="gramStart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Цент</w:t>
            </w:r>
            <w:r w:rsidR="00F848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ральной</w:t>
            </w:r>
            <w:proofErr w:type="spellEnd"/>
            <w:proofErr w:type="gramEnd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дорогой регионального значения. </w:t>
            </w:r>
            <w:proofErr w:type="spellStart"/>
            <w:proofErr w:type="gramStart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Депар</w:t>
            </w:r>
            <w:r w:rsidR="00F848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таментом</w:t>
            </w:r>
            <w:proofErr w:type="spellEnd"/>
            <w:proofErr w:type="gramEnd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транспорта и дорожного хозяйства Приморского края в 2016 году произведен ремонт данной автомобильной дороги, в том числе ремонт съезда к новому </w:t>
            </w:r>
            <w:proofErr w:type="spellStart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ФАПу</w:t>
            </w:r>
            <w:proofErr w:type="spellEnd"/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63590" w:rsidTr="00F90CAB">
        <w:trPr>
          <w:trHeight w:val="1405"/>
        </w:trPr>
        <w:tc>
          <w:tcPr>
            <w:tcW w:w="534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vMerge w:val="restart"/>
          </w:tcPr>
          <w:p w:rsidR="00063590" w:rsidRPr="00E43D99" w:rsidRDefault="00063590" w:rsidP="008C73E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r w:rsidR="008857BC">
              <w:rPr>
                <w:rFonts w:ascii="Times New Roman" w:hAnsi="Times New Roman"/>
                <w:sz w:val="24"/>
                <w:szCs w:val="24"/>
              </w:rPr>
              <w:t>д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епутат от </w:t>
            </w:r>
            <w:proofErr w:type="gramStart"/>
            <w:r w:rsidR="008857B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збирательно</w:t>
            </w:r>
            <w:r w:rsidR="008857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округа №3, </w:t>
            </w:r>
            <w:r w:rsidR="008857BC">
              <w:rPr>
                <w:rFonts w:ascii="Times New Roman" w:hAnsi="Times New Roman"/>
                <w:sz w:val="24"/>
                <w:szCs w:val="24"/>
              </w:rPr>
              <w:t>ч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лен партии </w:t>
            </w:r>
            <w:r w:rsidR="00F90CAB" w:rsidRPr="00E43D99">
              <w:rPr>
                <w:rFonts w:ascii="Times New Roman" w:hAnsi="Times New Roman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F90CAB" w:rsidRPr="00E43D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063590" w:rsidRPr="00E43D99" w:rsidRDefault="00063590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Асфальтирование дорожного полотна по ул.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Горная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и проездов к домам по ул.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Воло</w:t>
            </w:r>
            <w:proofErr w:type="spellEnd"/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женина, 2, 2-а, 8, 9, 10, 12, 13 пос. Тимирязевский</w:t>
            </w:r>
          </w:p>
        </w:tc>
        <w:tc>
          <w:tcPr>
            <w:tcW w:w="2127" w:type="dxa"/>
          </w:tcPr>
          <w:p w:rsidR="00063590" w:rsidRPr="00E43D99" w:rsidRDefault="00E43D99" w:rsidP="00AA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</w:t>
            </w:r>
            <w:r w:rsidR="00F213E4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63590" w:rsidRPr="00E43D99" w:rsidRDefault="00063590" w:rsidP="00AA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63590" w:rsidRDefault="00063590" w:rsidP="00AA78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  <w:p w:rsidR="008857BC" w:rsidRPr="00E43D99" w:rsidRDefault="008857BC" w:rsidP="00A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63590" w:rsidRPr="00E43D99" w:rsidRDefault="00063590" w:rsidP="00E43D99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Выполнение работ запланировано на 2017 год.</w:t>
            </w:r>
          </w:p>
        </w:tc>
      </w:tr>
      <w:tr w:rsidR="00063590" w:rsidTr="00F90CAB">
        <w:tc>
          <w:tcPr>
            <w:tcW w:w="534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vMerge/>
          </w:tcPr>
          <w:p w:rsidR="00063590" w:rsidRPr="00E43D99" w:rsidRDefault="00063590" w:rsidP="001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63590" w:rsidRPr="00E43D99" w:rsidRDefault="00063590" w:rsidP="008C73E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Восстановление уличного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осве</w:t>
            </w:r>
            <w:r w:rsidR="00F84801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Воложенина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, ул. Горная, ул. Зеленая в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F84801">
              <w:rPr>
                <w:rFonts w:ascii="Times New Roman" w:hAnsi="Times New Roman"/>
                <w:sz w:val="24"/>
                <w:szCs w:val="24"/>
              </w:rPr>
              <w:t>.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>имиря</w:t>
            </w:r>
            <w:r w:rsidR="00F84801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зевский</w:t>
            </w:r>
            <w:proofErr w:type="spellEnd"/>
          </w:p>
        </w:tc>
        <w:tc>
          <w:tcPr>
            <w:tcW w:w="2127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063590" w:rsidRPr="00E43D99" w:rsidRDefault="00063590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В связи с дефицитом средств бюджета Уссурийского городского округа вопрос о восстановлении уличного освещения будет рассмотрен в 2018 году.</w:t>
            </w:r>
          </w:p>
        </w:tc>
      </w:tr>
      <w:tr w:rsidR="00063590" w:rsidTr="00E43D99">
        <w:trPr>
          <w:trHeight w:val="1580"/>
        </w:trPr>
        <w:tc>
          <w:tcPr>
            <w:tcW w:w="534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vMerge/>
          </w:tcPr>
          <w:p w:rsidR="00063590" w:rsidRPr="00E43D99" w:rsidRDefault="00063590" w:rsidP="001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63590" w:rsidRPr="00E43D99" w:rsidRDefault="00063590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Асфальтирование дорожного полотна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. Воздвиженка по улицам: Октябрьская,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Сельхоз</w:t>
            </w:r>
            <w:r w:rsidR="00F84801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>, Заречная, Строитель</w:t>
            </w:r>
            <w:r w:rsidR="00F848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>, Студ. Городок, Первая</w:t>
            </w:r>
          </w:p>
        </w:tc>
        <w:tc>
          <w:tcPr>
            <w:tcW w:w="2127" w:type="dxa"/>
          </w:tcPr>
          <w:p w:rsidR="00063590" w:rsidRPr="00E43D99" w:rsidRDefault="00E43D99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"С</w:t>
            </w:r>
            <w:r w:rsidR="000A494C">
              <w:rPr>
                <w:rFonts w:ascii="Times New Roman" w:hAnsi="Times New Roman"/>
                <w:color w:val="000000"/>
                <w:sz w:val="24"/>
                <w:szCs w:val="24"/>
              </w:rPr>
              <w:t>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63590" w:rsidRPr="00E43D99" w:rsidRDefault="00063590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63590" w:rsidRPr="00E43D99" w:rsidRDefault="00063590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4113D2" w:rsidRPr="00E43D99" w:rsidRDefault="00063590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Работы по ул. Октябрьской выполнены в июле 2015 года. Работы по ул. Студ. городок </w:t>
            </w:r>
            <w:r w:rsidR="004113D2" w:rsidRPr="00E43D99">
              <w:rPr>
                <w:rFonts w:ascii="Times New Roman" w:hAnsi="Times New Roman"/>
                <w:sz w:val="24"/>
                <w:szCs w:val="24"/>
              </w:rPr>
              <w:t xml:space="preserve">запланированы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3D2" w:rsidRPr="00E43D9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2017 год</w:t>
            </w:r>
            <w:r w:rsidR="004113D2" w:rsidRPr="00E43D99">
              <w:rPr>
                <w:rFonts w:ascii="Times New Roman" w:hAnsi="Times New Roman"/>
                <w:sz w:val="24"/>
                <w:szCs w:val="24"/>
              </w:rPr>
              <w:t>.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Вопрос о выполнении работ по асфальтированию ул.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Заречной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3590" w:rsidRPr="00E43D99" w:rsidRDefault="00063590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ул. Сельхозтехника, ул. Строительная, ул. Первая в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>оздви</w:t>
            </w:r>
            <w:proofErr w:type="spellEnd"/>
            <w:r w:rsidR="00E43D99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женка будет рассмотрен при формировании бюджета и плана работ на 2018 год и последующие годы.</w:t>
            </w:r>
          </w:p>
        </w:tc>
      </w:tr>
      <w:tr w:rsidR="00063590" w:rsidTr="000A494C">
        <w:trPr>
          <w:trHeight w:val="1335"/>
        </w:trPr>
        <w:tc>
          <w:tcPr>
            <w:tcW w:w="534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vMerge/>
          </w:tcPr>
          <w:p w:rsidR="00063590" w:rsidRPr="00E43D99" w:rsidRDefault="00063590" w:rsidP="001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63590" w:rsidRPr="00E43D99" w:rsidRDefault="00063590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Ремонт автомобильного моста по ул. Сельхозтехника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590" w:rsidRPr="00E43D99" w:rsidRDefault="00063590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>. Воздвиженка</w:t>
            </w:r>
          </w:p>
        </w:tc>
        <w:tc>
          <w:tcPr>
            <w:tcW w:w="2127" w:type="dxa"/>
          </w:tcPr>
          <w:p w:rsidR="00063590" w:rsidRPr="00E43D99" w:rsidRDefault="00E43D99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"С</w:t>
            </w:r>
            <w:r w:rsidR="000A494C">
              <w:rPr>
                <w:rFonts w:ascii="Times New Roman" w:hAnsi="Times New Roman"/>
                <w:color w:val="000000"/>
                <w:sz w:val="24"/>
                <w:szCs w:val="24"/>
              </w:rPr>
              <w:t>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63590" w:rsidRPr="00E43D99" w:rsidRDefault="00063590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63590" w:rsidRPr="00E43D99" w:rsidRDefault="00063590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063590" w:rsidRPr="00E43D99" w:rsidRDefault="00063590" w:rsidP="008C73E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В 2016 году выполнены работы по разработке проектно-сметной документации на ремонт моста. Сумма затрат на проведение  ремонта составляет 7 966, 46 тыс. руб. В связи с дефицитом средств бюджета Уссурийского городского округа вопрос о ремонте будет рассмотрен в 2018 году.</w:t>
            </w:r>
          </w:p>
        </w:tc>
      </w:tr>
      <w:tr w:rsidR="00063590" w:rsidTr="00F90CAB">
        <w:tc>
          <w:tcPr>
            <w:tcW w:w="534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3590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  <w:vMerge/>
          </w:tcPr>
          <w:p w:rsidR="00063590" w:rsidRPr="00E43D99" w:rsidRDefault="00063590" w:rsidP="001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63590" w:rsidRPr="00E43D99" w:rsidRDefault="00063590" w:rsidP="008C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 поверхностных вод по ул. Михайловс</w:t>
            </w:r>
            <w:r w:rsidR="00E43D99">
              <w:rPr>
                <w:rFonts w:ascii="Times New Roman" w:hAnsi="Times New Roman"/>
                <w:color w:val="000000"/>
                <w:sz w:val="24"/>
                <w:szCs w:val="24"/>
              </w:rPr>
              <w:t>кое шоссе вдоль жилых домов № 2</w:t>
            </w: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б, 3а, 3б</w:t>
            </w:r>
          </w:p>
        </w:tc>
        <w:tc>
          <w:tcPr>
            <w:tcW w:w="2127" w:type="dxa"/>
          </w:tcPr>
          <w:p w:rsidR="00063590" w:rsidRPr="00E43D99" w:rsidRDefault="00F84801" w:rsidP="00063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"С</w:t>
            </w:r>
            <w:r w:rsidR="000A494C">
              <w:rPr>
                <w:rFonts w:ascii="Times New Roman" w:hAnsi="Times New Roman"/>
                <w:color w:val="000000"/>
                <w:sz w:val="24"/>
                <w:szCs w:val="24"/>
              </w:rPr>
              <w:t>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063590" w:rsidRPr="00E43D99" w:rsidRDefault="00063590" w:rsidP="00063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63590" w:rsidRPr="00E43D99" w:rsidRDefault="00063590" w:rsidP="00063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063590" w:rsidRPr="00E43D99" w:rsidRDefault="00063590" w:rsidP="00AF0DAD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Работы выполнены в 2016 году.</w:t>
            </w:r>
          </w:p>
        </w:tc>
      </w:tr>
      <w:tr w:rsidR="003A25DA" w:rsidTr="00F90CAB">
        <w:trPr>
          <w:trHeight w:val="1137"/>
        </w:trPr>
        <w:tc>
          <w:tcPr>
            <w:tcW w:w="534" w:type="dxa"/>
          </w:tcPr>
          <w:p w:rsidR="003A25DA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Merge w:val="restart"/>
          </w:tcPr>
          <w:p w:rsidR="003A25DA" w:rsidRPr="00E43D99" w:rsidRDefault="003A25D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депу</w:t>
            </w:r>
            <w:proofErr w:type="spellEnd"/>
            <w:r w:rsidR="00F84801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избира</w:t>
            </w:r>
            <w:proofErr w:type="spellEnd"/>
            <w:r w:rsidR="00F84801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</w:t>
            </w:r>
            <w:r w:rsidR="00E43D99">
              <w:rPr>
                <w:rFonts w:ascii="Times New Roman" w:hAnsi="Times New Roman"/>
                <w:sz w:val="24"/>
                <w:szCs w:val="24"/>
              </w:rPr>
              <w:t>ельного округа №5, член партии 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E43D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3A25D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Асфальтирование дорожного покрытия ул.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Благовещенской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от ул. Общественной до жилого дома по ул. Благовещенская, </w:t>
            </w:r>
            <w:r w:rsidR="00855B69" w:rsidRPr="00E43D9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3A25DA" w:rsidRPr="00E43D99" w:rsidRDefault="00F84801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"С</w:t>
            </w:r>
            <w:r w:rsidR="000A494C">
              <w:rPr>
                <w:rFonts w:ascii="Times New Roman" w:hAnsi="Times New Roman"/>
                <w:color w:val="000000"/>
                <w:sz w:val="24"/>
                <w:szCs w:val="24"/>
              </w:rPr>
              <w:t>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A25DA" w:rsidRPr="00F84801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1A07C9" w:rsidP="00026675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Выполнение работ запланировано на 2017 год.</w:t>
            </w:r>
          </w:p>
        </w:tc>
      </w:tr>
      <w:tr w:rsidR="003A25DA" w:rsidTr="00E34780">
        <w:trPr>
          <w:trHeight w:val="1612"/>
        </w:trPr>
        <w:tc>
          <w:tcPr>
            <w:tcW w:w="534" w:type="dxa"/>
          </w:tcPr>
          <w:p w:rsidR="003A25DA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vMerge/>
          </w:tcPr>
          <w:p w:rsidR="003A25DA" w:rsidRPr="00E43D99" w:rsidRDefault="003A25DA" w:rsidP="001F5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A25DA" w:rsidRPr="00E43D99" w:rsidRDefault="003A25D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Благоустройство кюветов (установка лотков) и освещение по ул. Попова от ул.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="00B1160E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до воинской части</w:t>
            </w:r>
          </w:p>
        </w:tc>
        <w:tc>
          <w:tcPr>
            <w:tcW w:w="2127" w:type="dxa"/>
          </w:tcPr>
          <w:p w:rsidR="003A25DA" w:rsidRPr="00E43D99" w:rsidRDefault="000A494C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"СЕЗЗ"</w:t>
            </w:r>
          </w:p>
          <w:p w:rsidR="003A25DA" w:rsidRPr="00E34780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4453A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Освещение выполнено в 2014 году. Асфальтирование выполнено в 2016 году. Для проведения комплексных работ по установке лотков по всей ул. Попо</w:t>
            </w:r>
            <w:r w:rsidR="00077CE3" w:rsidRPr="00E43D99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gramStart"/>
            <w:r w:rsidR="00077CE3" w:rsidRPr="00E43D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077CE3" w:rsidRPr="00E43D99">
              <w:rPr>
                <w:rFonts w:ascii="Times New Roman" w:hAnsi="Times New Roman"/>
                <w:sz w:val="24"/>
                <w:szCs w:val="24"/>
              </w:rPr>
              <w:t xml:space="preserve"> в/ч до пр. Блюхера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требуется разработка проектно-сметной документации, плановый срок её разработки 201</w:t>
            </w:r>
            <w:r w:rsidR="000065C4" w:rsidRPr="00E43D99">
              <w:rPr>
                <w:rFonts w:ascii="Times New Roman" w:hAnsi="Times New Roman"/>
                <w:sz w:val="24"/>
                <w:szCs w:val="24"/>
              </w:rPr>
              <w:t>7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г. Выполнение работ по установке лотков планируется в 201</w:t>
            </w:r>
            <w:r w:rsidR="000065C4" w:rsidRPr="00E43D99">
              <w:rPr>
                <w:rFonts w:ascii="Times New Roman" w:hAnsi="Times New Roman"/>
                <w:sz w:val="24"/>
                <w:szCs w:val="24"/>
              </w:rPr>
              <w:t>8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3A25DA" w:rsidTr="00F90CAB">
        <w:trPr>
          <w:trHeight w:val="1305"/>
        </w:trPr>
        <w:tc>
          <w:tcPr>
            <w:tcW w:w="534" w:type="dxa"/>
          </w:tcPr>
          <w:p w:rsidR="003A25DA" w:rsidRPr="00E43D99" w:rsidRDefault="00063590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3A25DA" w:rsidRPr="00E43D99" w:rsidRDefault="003A25D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Симаков С.С., депутат от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изби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рательного</w:t>
            </w:r>
            <w:proofErr w:type="spellEnd"/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окру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га №8, член партии </w:t>
            </w:r>
            <w:r w:rsidR="00E43D99">
              <w:rPr>
                <w:rFonts w:ascii="Times New Roman" w:hAnsi="Times New Roman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E43D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3A25D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Устройство тротуара и освещения ул.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от ул. Кузнечная до </w:t>
            </w:r>
            <w:r w:rsidR="008C73E7">
              <w:rPr>
                <w:rFonts w:ascii="Times New Roman" w:hAnsi="Times New Roman"/>
                <w:sz w:val="24"/>
                <w:szCs w:val="24"/>
              </w:rPr>
              <w:t>ул. 2-й Озё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р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2127" w:type="dxa"/>
          </w:tcPr>
          <w:p w:rsidR="003A25DA" w:rsidRPr="00E43D99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E34780">
              <w:rPr>
                <w:rFonts w:ascii="Times New Roman" w:hAnsi="Times New Roman"/>
                <w:color w:val="000000"/>
                <w:sz w:val="24"/>
                <w:szCs w:val="24"/>
              </w:rPr>
              <w:t>"СЕЗЗ"</w:t>
            </w:r>
          </w:p>
          <w:p w:rsidR="003A25DA" w:rsidRPr="00E34780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B631BC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Освещение выполнено в 2015 году. Для проведения работ по устройству тротуара требуется разработка проектно-сметной документации, плановый срок ее разработки 2018 год. Выполнение работ по устройству тротуара планируется в 2019 году.</w:t>
            </w:r>
          </w:p>
        </w:tc>
      </w:tr>
      <w:tr w:rsidR="003A25DA" w:rsidTr="00F90CAB">
        <w:trPr>
          <w:trHeight w:val="1409"/>
        </w:trPr>
        <w:tc>
          <w:tcPr>
            <w:tcW w:w="534" w:type="dxa"/>
          </w:tcPr>
          <w:p w:rsidR="003A25DA" w:rsidRPr="00E43D99" w:rsidRDefault="003A25DA" w:rsidP="0006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63590" w:rsidRPr="00E43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3A25DA" w:rsidRPr="00E43D99" w:rsidRDefault="003A25D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Борзых В.В., депутат от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изби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рательного</w:t>
            </w:r>
            <w:proofErr w:type="spellEnd"/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окру</w:t>
            </w:r>
            <w:r w:rsidR="008C73E7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га № </w:t>
            </w:r>
            <w:r w:rsidR="00E43D99">
              <w:rPr>
                <w:rFonts w:ascii="Times New Roman" w:hAnsi="Times New Roman"/>
                <w:sz w:val="24"/>
                <w:szCs w:val="24"/>
              </w:rPr>
              <w:t>13, член партии 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</w:t>
            </w:r>
            <w:r w:rsidR="00E43D99">
              <w:rPr>
                <w:rFonts w:ascii="Times New Roman" w:hAnsi="Times New Roman"/>
                <w:sz w:val="24"/>
                <w:szCs w:val="24"/>
              </w:rPr>
              <w:t>я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E43D9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3A25D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Асфальтирование дорожного полотна по ул.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Штабского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от автобусной остановки "1408" до жилого микрорайона</w:t>
            </w:r>
          </w:p>
        </w:tc>
        <w:tc>
          <w:tcPr>
            <w:tcW w:w="2127" w:type="dxa"/>
          </w:tcPr>
          <w:p w:rsidR="003A25DA" w:rsidRPr="00E43D99" w:rsidRDefault="00E34780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</w:t>
            </w:r>
            <w:r w:rsidR="003A25DA"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A25DA" w:rsidRPr="00E34780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D2175A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Основной объем работ выполнен в 2016 году.  В 2017 году в рамках содержания автомобильных дорог будет произведен подъем плиты на автомобильной дороге напротив а/к 1408.</w:t>
            </w:r>
          </w:p>
        </w:tc>
      </w:tr>
      <w:tr w:rsidR="00F705BD" w:rsidTr="00F90CAB">
        <w:trPr>
          <w:trHeight w:val="1409"/>
        </w:trPr>
        <w:tc>
          <w:tcPr>
            <w:tcW w:w="534" w:type="dxa"/>
          </w:tcPr>
          <w:p w:rsidR="00F705BD" w:rsidRPr="00E43D99" w:rsidRDefault="00F705BD" w:rsidP="0006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705BD" w:rsidRPr="00E43D99" w:rsidRDefault="00F705BD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F705BD" w:rsidRPr="00E43D99" w:rsidRDefault="00F705BD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Иншаков С.В., член партии "Единая Россия"</w:t>
            </w:r>
          </w:p>
        </w:tc>
        <w:tc>
          <w:tcPr>
            <w:tcW w:w="3543" w:type="dxa"/>
          </w:tcPr>
          <w:p w:rsidR="00F705BD" w:rsidRPr="00E43D99" w:rsidRDefault="00F705BD" w:rsidP="008C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спортивного зала МБОУ СОШ № 6</w:t>
            </w:r>
          </w:p>
        </w:tc>
        <w:tc>
          <w:tcPr>
            <w:tcW w:w="2127" w:type="dxa"/>
          </w:tcPr>
          <w:p w:rsidR="00F705BD" w:rsidRDefault="00F705BD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молодёжной политике</w:t>
            </w:r>
          </w:p>
        </w:tc>
        <w:tc>
          <w:tcPr>
            <w:tcW w:w="6804" w:type="dxa"/>
          </w:tcPr>
          <w:p w:rsidR="00F705BD" w:rsidRPr="00E43D99" w:rsidRDefault="00F705BD" w:rsidP="005C3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2015 году была разработана проектно-сметная документация по реконструкции здания МБОУ СОШ № 6 с пристройкой учебного корпуса и спортивного зала. В 2016 году выполнена проверка достоверности определения сметной стоимости по объекту и получено положительное заключение государственной экспертизы по проектно-сметной документации. Общая сметная стоимость реконструкции объекта составила 114149,11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Расходы в 2016 году на разработку ПСД составили 1348,056 тыс. рублей, в том числе краевого бюджета</w:t>
            </w:r>
            <w:r w:rsidR="00790CFD">
              <w:rPr>
                <w:rFonts w:ascii="Times New Roman" w:hAnsi="Times New Roman"/>
                <w:sz w:val="24"/>
                <w:szCs w:val="24"/>
              </w:rPr>
              <w:t xml:space="preserve"> 1078,44 тыс. рублей. Оплата за проверку достоверности определения </w:t>
            </w:r>
            <w:r w:rsidR="009044B5">
              <w:rPr>
                <w:rFonts w:ascii="Times New Roman" w:hAnsi="Times New Roman"/>
                <w:sz w:val="24"/>
                <w:szCs w:val="24"/>
              </w:rPr>
              <w:t xml:space="preserve">сметной стоимости составила 63,068 тыс. рублей. Реконструкция объекта запланирована на период с 2017 по 2018 годы, с учётом привлечения средств субсидий из краевого бюджета на условиях софинансирования (20% МБ и 80% КБ). В бюджете Уссурийского городского округа на реконструкцию МБОУ СОШ № 6 на 2017 год запланировано 7400,00 тыс. рублей и на 2018 год 15051,098 тыс. рублей. Средства краевого бюджета на 2017 год составляют 29600,00 тыс. рублей. </w:t>
            </w:r>
            <w:proofErr w:type="gramStart"/>
            <w:r w:rsidR="009044B5">
              <w:rPr>
                <w:rFonts w:ascii="Times New Roman" w:hAnsi="Times New Roman"/>
                <w:sz w:val="24"/>
                <w:szCs w:val="24"/>
              </w:rPr>
              <w:t>В 2017-2018 годы по данному объекту планируются следующие мероприятия: подготовка технического задания и проведение аукциона на выполнение работ по реконструкции здания</w:t>
            </w:r>
            <w:r w:rsidR="005C328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044B5">
              <w:rPr>
                <w:rFonts w:ascii="Times New Roman" w:hAnsi="Times New Roman"/>
                <w:sz w:val="24"/>
                <w:szCs w:val="24"/>
              </w:rPr>
              <w:t xml:space="preserve"> 1 квартал 2017 года с апреля 2017 года заключение договора и начало производств</w:t>
            </w:r>
            <w:r w:rsidR="005C3284">
              <w:rPr>
                <w:rFonts w:ascii="Times New Roman" w:hAnsi="Times New Roman"/>
                <w:sz w:val="24"/>
                <w:szCs w:val="24"/>
              </w:rPr>
              <w:t>а</w:t>
            </w:r>
            <w:r w:rsidR="009044B5">
              <w:rPr>
                <w:rFonts w:ascii="Times New Roman" w:hAnsi="Times New Roman"/>
                <w:sz w:val="24"/>
                <w:szCs w:val="24"/>
              </w:rPr>
              <w:t xml:space="preserve"> работ в соответствии с календарным планом</w:t>
            </w:r>
            <w:r w:rsidR="005C3284">
              <w:rPr>
                <w:rFonts w:ascii="Times New Roman" w:hAnsi="Times New Roman"/>
                <w:sz w:val="24"/>
                <w:szCs w:val="24"/>
              </w:rPr>
              <w:t xml:space="preserve"> строительно-монтажных работ: устройство временных зданий </w:t>
            </w:r>
            <w:r w:rsidR="005C3284">
              <w:rPr>
                <w:rFonts w:ascii="Times New Roman" w:hAnsi="Times New Roman"/>
                <w:sz w:val="24"/>
                <w:szCs w:val="24"/>
              </w:rPr>
              <w:lastRenderedPageBreak/>
              <w:t>и сооружений; демонтажные работы; прокладка наружных сетей электроснабжения;</w:t>
            </w:r>
            <w:proofErr w:type="gramEnd"/>
            <w:r w:rsidR="005C3284">
              <w:rPr>
                <w:rFonts w:ascii="Times New Roman" w:hAnsi="Times New Roman"/>
                <w:sz w:val="24"/>
                <w:szCs w:val="24"/>
              </w:rPr>
              <w:t xml:space="preserve"> прокладка наружных сетей водоснабжения и канализации; прокладка наружных сетей теплоснабжения; строительство учебного корпуса; строительство спортивного корпуса; благоустройство и озеленение территории.</w:t>
            </w:r>
          </w:p>
        </w:tc>
      </w:tr>
      <w:tr w:rsidR="003A25DA" w:rsidTr="007E5429">
        <w:tc>
          <w:tcPr>
            <w:tcW w:w="15843" w:type="dxa"/>
            <w:gridSpan w:val="6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lastRenderedPageBreak/>
              <w:t>Шестой созыв</w:t>
            </w:r>
          </w:p>
        </w:tc>
      </w:tr>
      <w:tr w:rsidR="003A25DA" w:rsidTr="00F90CAB">
        <w:trPr>
          <w:trHeight w:val="1038"/>
        </w:trPr>
        <w:tc>
          <w:tcPr>
            <w:tcW w:w="534" w:type="dxa"/>
          </w:tcPr>
          <w:p w:rsidR="003A25DA" w:rsidRPr="00E43D99" w:rsidRDefault="003A25DA" w:rsidP="0006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25DA" w:rsidRPr="00E43D99" w:rsidRDefault="003A25DA" w:rsidP="00722AB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  <w:r w:rsidR="00E3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депу</w:t>
            </w:r>
            <w:proofErr w:type="spellEnd"/>
            <w:r w:rsidR="00E34780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избира</w:t>
            </w:r>
            <w:proofErr w:type="spellEnd"/>
            <w:r w:rsidR="00E34780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тельного округа № 5, член </w:t>
            </w:r>
            <w:r w:rsidR="00E34780">
              <w:rPr>
                <w:rFonts w:ascii="Times New Roman" w:hAnsi="Times New Roman"/>
                <w:sz w:val="24"/>
                <w:szCs w:val="24"/>
              </w:rPr>
              <w:t>п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артии </w:t>
            </w:r>
            <w:r w:rsidR="00E34780">
              <w:rPr>
                <w:rFonts w:ascii="Times New Roman" w:hAnsi="Times New Roman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E3478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3A25DA" w:rsidP="00722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Садовой от ул.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Воровс</w:t>
            </w:r>
            <w:proofErr w:type="spellEnd"/>
            <w:r w:rsidR="00722ABC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кого до ул. 2-ая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Шахтерская</w:t>
            </w:r>
            <w:proofErr w:type="gramEnd"/>
          </w:p>
        </w:tc>
        <w:tc>
          <w:tcPr>
            <w:tcW w:w="2127" w:type="dxa"/>
          </w:tcPr>
          <w:p w:rsidR="003A25DA" w:rsidRPr="00E43D99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E347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 w:rsidR="00E347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A25DA" w:rsidRPr="00E34780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DB0637" w:rsidP="00883C84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Работы выполнены в июле 2015 года.</w:t>
            </w:r>
          </w:p>
        </w:tc>
      </w:tr>
      <w:tr w:rsidR="003A25DA" w:rsidTr="00F90CAB">
        <w:tc>
          <w:tcPr>
            <w:tcW w:w="534" w:type="dxa"/>
          </w:tcPr>
          <w:p w:rsidR="003A25DA" w:rsidRPr="00E43D99" w:rsidRDefault="00F705BD" w:rsidP="00F70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A25DA" w:rsidRPr="00E43D99" w:rsidRDefault="003A25DA" w:rsidP="006C6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Черныш А.Н., депутат от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изби</w:t>
            </w:r>
            <w:r w:rsidR="006C6D4A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ратель</w:t>
            </w:r>
            <w:r w:rsidR="009540A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9540AF">
              <w:rPr>
                <w:rFonts w:ascii="Times New Roman" w:hAnsi="Times New Roman"/>
                <w:sz w:val="24"/>
                <w:szCs w:val="24"/>
              </w:rPr>
              <w:t xml:space="preserve"> окру</w:t>
            </w:r>
            <w:r w:rsidR="006C6D4A">
              <w:rPr>
                <w:rFonts w:ascii="Times New Roman" w:hAnsi="Times New Roman"/>
                <w:sz w:val="24"/>
                <w:szCs w:val="24"/>
              </w:rPr>
              <w:t>-</w:t>
            </w:r>
            <w:r w:rsidR="009540AF">
              <w:rPr>
                <w:rFonts w:ascii="Times New Roman" w:hAnsi="Times New Roman"/>
                <w:sz w:val="24"/>
                <w:szCs w:val="24"/>
              </w:rPr>
              <w:t>га № 12, член  партии 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954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3A25DA" w:rsidP="006C6D4A">
            <w:pPr>
              <w:tabs>
                <w:tab w:val="left" w:pos="-4395"/>
                <w:tab w:val="left" w:pos="-4253"/>
                <w:tab w:val="left" w:pos="33"/>
                <w:tab w:val="left" w:pos="851"/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Раздольная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25DA" w:rsidRPr="00E43D99" w:rsidRDefault="003A25DA" w:rsidP="006C6D4A">
            <w:pPr>
              <w:tabs>
                <w:tab w:val="left" w:pos="-4395"/>
                <w:tab w:val="left" w:pos="-4253"/>
                <w:tab w:val="left" w:pos="33"/>
                <w:tab w:val="left" w:pos="851"/>
                <w:tab w:val="left" w:pos="1134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1. Выполнение работ по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ямоч</w:t>
            </w:r>
            <w:proofErr w:type="spellEnd"/>
            <w:r w:rsidR="006C6D4A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ремонту.</w:t>
            </w:r>
          </w:p>
          <w:p w:rsidR="003A25DA" w:rsidRPr="00E43D99" w:rsidRDefault="003A25DA" w:rsidP="006C6D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2. Выполнение работ по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ремон</w:t>
            </w:r>
            <w:proofErr w:type="spellEnd"/>
            <w:r w:rsidR="006C6D4A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дороги.</w:t>
            </w:r>
          </w:p>
        </w:tc>
        <w:tc>
          <w:tcPr>
            <w:tcW w:w="2127" w:type="dxa"/>
          </w:tcPr>
          <w:p w:rsidR="003A25DA" w:rsidRPr="00E43D99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E347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 w:rsidR="00E3478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A25DA" w:rsidRPr="00E34780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DB0637" w:rsidP="00E34780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Работы выполнены </w:t>
            </w:r>
            <w:r w:rsidR="00883C84" w:rsidRPr="00E43D99">
              <w:rPr>
                <w:rFonts w:ascii="Times New Roman" w:hAnsi="Times New Roman"/>
                <w:sz w:val="24"/>
                <w:szCs w:val="24"/>
              </w:rPr>
              <w:t>в период 2015-2016 годов.</w:t>
            </w:r>
          </w:p>
        </w:tc>
      </w:tr>
      <w:tr w:rsidR="003A25DA" w:rsidTr="00F90CAB">
        <w:tc>
          <w:tcPr>
            <w:tcW w:w="534" w:type="dxa"/>
          </w:tcPr>
          <w:p w:rsidR="003A25DA" w:rsidRPr="00E43D99" w:rsidRDefault="00F705BD" w:rsidP="0006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25DA" w:rsidRPr="00E43D99" w:rsidRDefault="003A25DA" w:rsidP="009540AF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Крысин С.С.,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де</w:t>
            </w:r>
            <w:r w:rsidR="009540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путат</w:t>
            </w:r>
            <w:proofErr w:type="spellEnd"/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избира</w:t>
            </w:r>
            <w:proofErr w:type="spellEnd"/>
            <w:r w:rsidR="009540AF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тельного округа №2, член партии </w:t>
            </w:r>
            <w:r w:rsidR="009540AF">
              <w:rPr>
                <w:rFonts w:ascii="Times New Roman" w:hAnsi="Times New Roman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9540A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3A25DA" w:rsidP="00375DB0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Целинная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, в границах </w:t>
            </w:r>
          </w:p>
          <w:p w:rsidR="003A25DA" w:rsidRPr="00E43D99" w:rsidRDefault="003A25DA" w:rsidP="00375DB0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ул. Механизаторов и Новоникольское шоссе.</w:t>
            </w:r>
          </w:p>
        </w:tc>
        <w:tc>
          <w:tcPr>
            <w:tcW w:w="2127" w:type="dxa"/>
          </w:tcPr>
          <w:p w:rsidR="003A25DA" w:rsidRPr="00E43D99" w:rsidRDefault="00E34780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</w:t>
            </w:r>
            <w:r w:rsidR="003A25DA"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A25DA" w:rsidRPr="00E34780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DB0637" w:rsidP="00883C84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Работы выполнены в октябре 2015 года.</w:t>
            </w:r>
          </w:p>
        </w:tc>
      </w:tr>
      <w:tr w:rsidR="003A25DA" w:rsidTr="00F90CAB">
        <w:tc>
          <w:tcPr>
            <w:tcW w:w="534" w:type="dxa"/>
          </w:tcPr>
          <w:p w:rsidR="003A25DA" w:rsidRPr="00E43D99" w:rsidRDefault="00F705BD" w:rsidP="0006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25DA" w:rsidRPr="00E43D99" w:rsidRDefault="003A25DA" w:rsidP="00AA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И.Л., депутат от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изби</w:t>
            </w:r>
            <w:r w:rsidR="00835582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рательного</w:t>
            </w:r>
            <w:proofErr w:type="spellEnd"/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окру</w:t>
            </w:r>
            <w:r w:rsidR="00835582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га №8, член пар</w:t>
            </w:r>
            <w:r w:rsidR="008355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тии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1B6">
              <w:rPr>
                <w:rFonts w:ascii="Times New Roman" w:hAnsi="Times New Roman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AA11B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835582" w:rsidP="001F5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Ремонт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ливневой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3A25DA" w:rsidRPr="00E43D99">
              <w:rPr>
                <w:rFonts w:ascii="Times New Roman" w:hAnsi="Times New Roman"/>
                <w:sz w:val="24"/>
                <w:szCs w:val="24"/>
              </w:rPr>
              <w:t xml:space="preserve"> по ул. Плеханова,</w:t>
            </w:r>
            <w:r w:rsidR="0084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DA" w:rsidRPr="00E43D99">
              <w:rPr>
                <w:rFonts w:ascii="Times New Roman" w:hAnsi="Times New Roman"/>
                <w:sz w:val="24"/>
                <w:szCs w:val="24"/>
              </w:rPr>
              <w:t>85;</w:t>
            </w:r>
          </w:p>
          <w:p w:rsidR="003A25DA" w:rsidRPr="00E43D99" w:rsidRDefault="003A25DA" w:rsidP="00835582">
            <w:pPr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2. Устройство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ливневой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канали</w:t>
            </w:r>
            <w:r w:rsidR="008355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по ул. Плеханова, 87.</w:t>
            </w:r>
          </w:p>
        </w:tc>
        <w:tc>
          <w:tcPr>
            <w:tcW w:w="2127" w:type="dxa"/>
          </w:tcPr>
          <w:p w:rsidR="003A25DA" w:rsidRPr="00E43D99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581F8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 w:rsidR="00581F8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A25DA" w:rsidRPr="00581F8C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D2175A" w:rsidRPr="00E43D99" w:rsidRDefault="00D2175A" w:rsidP="00581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1. Ливневая канализация по ул. Плеханова,85 располагается на придомовой территории, выполнение работ по ее содержанию и ремонту входит в обязанности собственников жилья многоквартирного дома. </w:t>
            </w:r>
          </w:p>
          <w:p w:rsidR="003A25DA" w:rsidRPr="00E43D99" w:rsidRDefault="00D2175A" w:rsidP="00581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2. 7 октября 2016 года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открытый электронный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аукци</w:t>
            </w:r>
            <w:proofErr w:type="spellEnd"/>
            <w:r w:rsidR="0062638D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он на выполнение работ по ремонту проезда по ул. Плеханова вдоль жилого дома № 87 по ул. Плеханова (в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водоотведе</w:t>
            </w:r>
            <w:r w:rsidR="0062638D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). Было подано 2 заявки на участие в аукционе, но данные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lastRenderedPageBreak/>
              <w:t>заявки не были допущены до участия в аукционе в связи с несоответствием заявленных требований. По результатам открытый электронный аукцион не состоялся. В связи с наступлением устойчивой отрицательной температуры воздуха размещение повторного открытого аукциона нецелесообразно. Данный объе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>ючен в план работ на 2017 год.</w:t>
            </w:r>
          </w:p>
        </w:tc>
      </w:tr>
      <w:tr w:rsidR="003A25DA" w:rsidTr="00F90CAB">
        <w:tc>
          <w:tcPr>
            <w:tcW w:w="534" w:type="dxa"/>
          </w:tcPr>
          <w:p w:rsidR="003A25DA" w:rsidRPr="00E43D99" w:rsidRDefault="00F705BD" w:rsidP="0006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A25DA" w:rsidRPr="00E43D99" w:rsidRDefault="003A25DA" w:rsidP="00AA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Масюк В.К., член партии </w:t>
            </w:r>
            <w:r w:rsidR="00AA11B6">
              <w:rPr>
                <w:rFonts w:ascii="Times New Roman" w:hAnsi="Times New Roman"/>
                <w:sz w:val="24"/>
                <w:szCs w:val="24"/>
              </w:rPr>
              <w:t>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AA11B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3A25DA" w:rsidP="00AA1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Выполнение работ по обустройству кюветов и отведению дождевых вод с территории общего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="00AA11B6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по ул. Володарского, 41.</w:t>
            </w:r>
          </w:p>
        </w:tc>
        <w:tc>
          <w:tcPr>
            <w:tcW w:w="2127" w:type="dxa"/>
          </w:tcPr>
          <w:p w:rsidR="003A25DA" w:rsidRPr="00E43D99" w:rsidRDefault="00AA11B6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</w:t>
            </w:r>
            <w:r w:rsidR="003A25DA"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A25DA" w:rsidRPr="00AA11B6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463B88" w:rsidP="00E10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В 2017 году запланированы работы по подготовке проекта межевания, проекта планировки и постановке на кадастровый учет земельного участка под устройство системы водоотведения, а также разработка проектно-сметной документации для устройства системы водоотведения с территории общего пользования по ул. Володарского,</w:t>
            </w:r>
            <w:r w:rsidR="00E1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41.</w:t>
            </w:r>
            <w:r w:rsidR="00E1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Выполнение работ устройству системы водоотведения на данном объекте планируется в 2018 году.</w:t>
            </w:r>
          </w:p>
        </w:tc>
      </w:tr>
      <w:tr w:rsidR="003A25DA" w:rsidTr="00F90CAB">
        <w:tc>
          <w:tcPr>
            <w:tcW w:w="534" w:type="dxa"/>
          </w:tcPr>
          <w:p w:rsidR="003A25DA" w:rsidRPr="00E43D99" w:rsidRDefault="00F705BD" w:rsidP="00063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A25DA" w:rsidRPr="00E43D99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A25DA" w:rsidRPr="00E43D99" w:rsidRDefault="003A25DA" w:rsidP="00142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депу</w:t>
            </w:r>
            <w:proofErr w:type="spellEnd"/>
            <w:r w:rsidR="00142794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избира</w:t>
            </w:r>
            <w:proofErr w:type="spellEnd"/>
            <w:r w:rsidR="00142794"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142794">
              <w:rPr>
                <w:rFonts w:ascii="Times New Roman" w:hAnsi="Times New Roman"/>
                <w:sz w:val="24"/>
                <w:szCs w:val="24"/>
              </w:rPr>
              <w:t>ного округа №3, член партии "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14279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3A25DA" w:rsidRPr="00E43D99" w:rsidRDefault="003A25DA" w:rsidP="001427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>1. Нарезка кюветов для отвода воды  по ул. Пологая (от ж/д №</w:t>
            </w:r>
            <w:r w:rsidR="0014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38 по ул. Кирова до домов № 54, 54</w:t>
            </w:r>
            <w:proofErr w:type="gramStart"/>
            <w:r w:rsidR="0084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по ул. Пологая).</w:t>
            </w:r>
          </w:p>
          <w:p w:rsidR="003A25DA" w:rsidRPr="00E43D99" w:rsidRDefault="003A25DA" w:rsidP="00142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Устройство ливневой канали</w:t>
            </w:r>
            <w:r w:rsidR="001427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по четной стороне ул. Кирова (от ж/д №</w:t>
            </w:r>
            <w:r w:rsidR="0014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D99">
              <w:rPr>
                <w:rFonts w:ascii="Times New Roman" w:hAnsi="Times New Roman"/>
                <w:sz w:val="24"/>
                <w:szCs w:val="24"/>
              </w:rPr>
              <w:t xml:space="preserve">44 по ул. Кирова до ул.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Теремецкого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27" w:type="dxa"/>
          </w:tcPr>
          <w:p w:rsidR="003A25DA" w:rsidRPr="00E43D99" w:rsidRDefault="00142794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</w:t>
            </w:r>
            <w:r w:rsidR="003A25DA"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СЕЗЗ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3A25DA" w:rsidRPr="00142794" w:rsidRDefault="003A25DA" w:rsidP="00B97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A25DA" w:rsidRPr="00E43D99" w:rsidRDefault="003A25DA" w:rsidP="00B9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43D99" w:rsidRDefault="00463B88" w:rsidP="00842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99">
              <w:rPr>
                <w:rFonts w:ascii="Times New Roman" w:hAnsi="Times New Roman"/>
                <w:sz w:val="24"/>
                <w:szCs w:val="24"/>
              </w:rPr>
              <w:t xml:space="preserve">В связи с необходимостью комплексного подхода к проведению работ по водоотведению с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террритории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 г. Уссурийска в 2017 году планируется разработка схемы ливневой канализации. Для устройства системы водоотведения по четной стороне ул. Кирова (</w:t>
            </w:r>
            <w:proofErr w:type="gramStart"/>
            <w:r w:rsidRPr="00E43D99">
              <w:rPr>
                <w:rFonts w:ascii="Times New Roman" w:hAnsi="Times New Roman"/>
                <w:sz w:val="24"/>
                <w:szCs w:val="24"/>
              </w:rPr>
              <w:t>от ж</w:t>
            </w:r>
            <w:proofErr w:type="gramEnd"/>
            <w:r w:rsidRPr="00E43D99">
              <w:rPr>
                <w:rFonts w:ascii="Times New Roman" w:hAnsi="Times New Roman"/>
                <w:sz w:val="24"/>
                <w:szCs w:val="24"/>
              </w:rPr>
              <w:t xml:space="preserve">/д №44 по ул. Кирова до ул. </w:t>
            </w:r>
            <w:proofErr w:type="spellStart"/>
            <w:r w:rsidRPr="00E43D99">
              <w:rPr>
                <w:rFonts w:ascii="Times New Roman" w:hAnsi="Times New Roman"/>
                <w:sz w:val="24"/>
                <w:szCs w:val="24"/>
              </w:rPr>
              <w:t>Теремецкого</w:t>
            </w:r>
            <w:proofErr w:type="spellEnd"/>
            <w:r w:rsidRPr="00E43D99">
              <w:rPr>
                <w:rFonts w:ascii="Times New Roman" w:hAnsi="Times New Roman"/>
                <w:sz w:val="24"/>
                <w:szCs w:val="24"/>
              </w:rPr>
              <w:t>) необходима разработка проектного решения. Выполнение работ устройству системы водоотведения на данном объекте планируется в 2018 году.</w:t>
            </w:r>
          </w:p>
        </w:tc>
      </w:tr>
      <w:tr w:rsidR="003A25DA" w:rsidTr="00F90CAB">
        <w:tc>
          <w:tcPr>
            <w:tcW w:w="534" w:type="dxa"/>
          </w:tcPr>
          <w:p w:rsidR="003A25DA" w:rsidRPr="00E10032" w:rsidRDefault="00F705BD" w:rsidP="00F705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0" w:type="dxa"/>
          </w:tcPr>
          <w:p w:rsidR="003A25DA" w:rsidRPr="00E10032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985" w:type="dxa"/>
          </w:tcPr>
          <w:p w:rsidR="003A25DA" w:rsidRPr="00E10032" w:rsidRDefault="003A25DA" w:rsidP="0014279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Рудь</w:t>
            </w:r>
            <w:proofErr w:type="spellEnd"/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Н.Н., депутат от </w:t>
            </w:r>
            <w:proofErr w:type="spellStart"/>
            <w:proofErr w:type="gramStart"/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изби</w:t>
            </w:r>
            <w:r w:rsidR="00142794"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рательного</w:t>
            </w:r>
            <w:proofErr w:type="spellEnd"/>
            <w:proofErr w:type="gramEnd"/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окру</w:t>
            </w:r>
            <w:r w:rsidR="00142794"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га №5, член партии </w:t>
            </w:r>
            <w:r w:rsidR="00142794"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"Единая Россия"</w:t>
            </w:r>
          </w:p>
        </w:tc>
        <w:tc>
          <w:tcPr>
            <w:tcW w:w="3543" w:type="dxa"/>
          </w:tcPr>
          <w:p w:rsidR="003A25DA" w:rsidRPr="00E10032" w:rsidRDefault="003A25DA" w:rsidP="0014279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Устройство уличного </w:t>
            </w:r>
            <w:proofErr w:type="spellStart"/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освеще</w:t>
            </w:r>
            <w:r w:rsidR="00142794"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ния</w:t>
            </w:r>
            <w:proofErr w:type="spellEnd"/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 участке по ул. Красина от ул. </w:t>
            </w:r>
            <w:proofErr w:type="gramStart"/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Садовой</w:t>
            </w:r>
            <w:proofErr w:type="gramEnd"/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 ул. Урицкого</w:t>
            </w:r>
          </w:p>
        </w:tc>
        <w:tc>
          <w:tcPr>
            <w:tcW w:w="2127" w:type="dxa"/>
          </w:tcPr>
          <w:p w:rsidR="003A25DA" w:rsidRPr="00E10032" w:rsidRDefault="003A25DA" w:rsidP="001F503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03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управление жизнеобеспечения</w:t>
            </w:r>
          </w:p>
        </w:tc>
        <w:tc>
          <w:tcPr>
            <w:tcW w:w="6804" w:type="dxa"/>
          </w:tcPr>
          <w:p w:rsidR="003A25DA" w:rsidRPr="00E10032" w:rsidRDefault="00341DAA" w:rsidP="00341DA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032">
              <w:rPr>
                <w:rFonts w:ascii="Times New Roman" w:hAnsi="Times New Roman"/>
                <w:sz w:val="24"/>
                <w:szCs w:val="24"/>
                <w:highlight w:val="yellow"/>
              </w:rPr>
              <w:t>Работы выполнены в 2016 году.</w:t>
            </w:r>
            <w:bookmarkStart w:id="0" w:name="_GoBack"/>
            <w:bookmarkEnd w:id="0"/>
          </w:p>
        </w:tc>
      </w:tr>
    </w:tbl>
    <w:p w:rsidR="001F5032" w:rsidRDefault="001F5032" w:rsidP="001F5032">
      <w:pPr>
        <w:jc w:val="center"/>
      </w:pPr>
    </w:p>
    <w:sectPr w:rsidR="001F5032" w:rsidSect="00106BE0">
      <w:headerReference w:type="default" r:id="rId8"/>
      <w:pgSz w:w="16838" w:h="11906" w:orient="landscape"/>
      <w:pgMar w:top="284" w:right="536" w:bottom="709" w:left="709" w:header="278" w:footer="4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2D" w:rsidRDefault="00D64B2D" w:rsidP="00C53C85">
      <w:pPr>
        <w:spacing w:after="0" w:line="240" w:lineRule="auto"/>
      </w:pPr>
      <w:r>
        <w:separator/>
      </w:r>
    </w:p>
  </w:endnote>
  <w:endnote w:type="continuationSeparator" w:id="0">
    <w:p w:rsidR="00D64B2D" w:rsidRDefault="00D64B2D" w:rsidP="00C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2D" w:rsidRDefault="00D64B2D" w:rsidP="00C53C85">
      <w:pPr>
        <w:spacing w:after="0" w:line="240" w:lineRule="auto"/>
      </w:pPr>
      <w:r>
        <w:separator/>
      </w:r>
    </w:p>
  </w:footnote>
  <w:footnote w:type="continuationSeparator" w:id="0">
    <w:p w:rsidR="00D64B2D" w:rsidRDefault="00D64B2D" w:rsidP="00C5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25365"/>
      <w:docPartObj>
        <w:docPartGallery w:val="Page Numbers (Top of Page)"/>
        <w:docPartUnique/>
      </w:docPartObj>
    </w:sdtPr>
    <w:sdtEndPr/>
    <w:sdtContent>
      <w:p w:rsidR="00C53C85" w:rsidRDefault="009C0741" w:rsidP="00106BE0">
        <w:pPr>
          <w:pStyle w:val="a5"/>
          <w:jc w:val="center"/>
        </w:pPr>
        <w:r w:rsidRPr="00C53C85">
          <w:rPr>
            <w:rFonts w:ascii="Times New Roman" w:hAnsi="Times New Roman"/>
            <w:sz w:val="28"/>
            <w:szCs w:val="28"/>
          </w:rPr>
          <w:fldChar w:fldCharType="begin"/>
        </w:r>
        <w:r w:rsidR="00C53C85" w:rsidRPr="00C53C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53C85">
          <w:rPr>
            <w:rFonts w:ascii="Times New Roman" w:hAnsi="Times New Roman"/>
            <w:sz w:val="28"/>
            <w:szCs w:val="28"/>
          </w:rPr>
          <w:fldChar w:fldCharType="separate"/>
        </w:r>
        <w:r w:rsidR="00E10032">
          <w:rPr>
            <w:rFonts w:ascii="Times New Roman" w:hAnsi="Times New Roman"/>
            <w:noProof/>
            <w:sz w:val="28"/>
            <w:szCs w:val="28"/>
          </w:rPr>
          <w:t>5</w:t>
        </w:r>
        <w:r w:rsidRPr="00C53C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032"/>
    <w:rsid w:val="000065C4"/>
    <w:rsid w:val="00026675"/>
    <w:rsid w:val="00027561"/>
    <w:rsid w:val="00063590"/>
    <w:rsid w:val="00077CE3"/>
    <w:rsid w:val="000A494C"/>
    <w:rsid w:val="000A74EF"/>
    <w:rsid w:val="00106BE0"/>
    <w:rsid w:val="001145E3"/>
    <w:rsid w:val="00142794"/>
    <w:rsid w:val="001A07C9"/>
    <w:rsid w:val="001D0EA6"/>
    <w:rsid w:val="001E2BD4"/>
    <w:rsid w:val="001F5032"/>
    <w:rsid w:val="00200CDE"/>
    <w:rsid w:val="002E7498"/>
    <w:rsid w:val="00301C31"/>
    <w:rsid w:val="00341DAA"/>
    <w:rsid w:val="00375DB0"/>
    <w:rsid w:val="003A25DA"/>
    <w:rsid w:val="003D3B6B"/>
    <w:rsid w:val="00403D97"/>
    <w:rsid w:val="004113D2"/>
    <w:rsid w:val="004453AA"/>
    <w:rsid w:val="00463B88"/>
    <w:rsid w:val="00516C79"/>
    <w:rsid w:val="00547F91"/>
    <w:rsid w:val="00581F8C"/>
    <w:rsid w:val="005C3284"/>
    <w:rsid w:val="006017D0"/>
    <w:rsid w:val="006147CC"/>
    <w:rsid w:val="0062638D"/>
    <w:rsid w:val="006339B4"/>
    <w:rsid w:val="0064573D"/>
    <w:rsid w:val="006C6D4A"/>
    <w:rsid w:val="00722ABC"/>
    <w:rsid w:val="00790CFD"/>
    <w:rsid w:val="007E5429"/>
    <w:rsid w:val="00835582"/>
    <w:rsid w:val="0084264D"/>
    <w:rsid w:val="00855B69"/>
    <w:rsid w:val="00883C84"/>
    <w:rsid w:val="008857BC"/>
    <w:rsid w:val="008B7371"/>
    <w:rsid w:val="008C73E7"/>
    <w:rsid w:val="009044B5"/>
    <w:rsid w:val="009540AF"/>
    <w:rsid w:val="009C0741"/>
    <w:rsid w:val="00A94774"/>
    <w:rsid w:val="00AA11B6"/>
    <w:rsid w:val="00AA7838"/>
    <w:rsid w:val="00AE26D1"/>
    <w:rsid w:val="00AF0DAD"/>
    <w:rsid w:val="00B1160E"/>
    <w:rsid w:val="00B631BC"/>
    <w:rsid w:val="00B97D8A"/>
    <w:rsid w:val="00C53C85"/>
    <w:rsid w:val="00C8164F"/>
    <w:rsid w:val="00C85EAF"/>
    <w:rsid w:val="00D0780F"/>
    <w:rsid w:val="00D2175A"/>
    <w:rsid w:val="00D64B2D"/>
    <w:rsid w:val="00DB0637"/>
    <w:rsid w:val="00DB124D"/>
    <w:rsid w:val="00DE1CFD"/>
    <w:rsid w:val="00E10032"/>
    <w:rsid w:val="00E101C0"/>
    <w:rsid w:val="00E34780"/>
    <w:rsid w:val="00E43D99"/>
    <w:rsid w:val="00E522AB"/>
    <w:rsid w:val="00E66D43"/>
    <w:rsid w:val="00ED661F"/>
    <w:rsid w:val="00F213E4"/>
    <w:rsid w:val="00F3447D"/>
    <w:rsid w:val="00F705BD"/>
    <w:rsid w:val="00F84801"/>
    <w:rsid w:val="00F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503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5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C85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5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C8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ADB0-F797-41F0-83B4-2FE64D06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Volchenko</dc:creator>
  <cp:keywords/>
  <dc:description/>
  <cp:lastModifiedBy>Natalia</cp:lastModifiedBy>
  <cp:revision>67</cp:revision>
  <cp:lastPrinted>2017-02-28T06:41:00Z</cp:lastPrinted>
  <dcterms:created xsi:type="dcterms:W3CDTF">2017-02-02T00:03:00Z</dcterms:created>
  <dcterms:modified xsi:type="dcterms:W3CDTF">2017-02-28T06:42:00Z</dcterms:modified>
</cp:coreProperties>
</file>